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6956A" w14:textId="77777777" w:rsidR="00833A67" w:rsidRDefault="00000000">
      <w:pPr>
        <w:spacing w:before="75"/>
        <w:ind w:right="5445"/>
        <w:jc w:val="right"/>
        <w:rPr>
          <w:i/>
          <w:sz w:val="24"/>
        </w:rPr>
      </w:pPr>
      <w:r>
        <w:pict w14:anchorId="520E28C7">
          <v:group id="_x0000_s1042" style="position:absolute;left:0;text-align:left;margin-left:103.65pt;margin-top:20.95pt;width:410.4pt;height:36.9pt;z-index:-251656192;mso-wrap-distance-left:0;mso-wrap-distance-right:0;mso-position-horizontal-relative:page" coordorigin="2073,419" coordsize="8208,738">
            <v:line id="_x0000_s1053" style="position:absolute" from="2073,1148" to="10281,1148" strokecolor="#7b7b7b" strokeweight=".9pt"/>
            <v:line id="_x0000_s1052" style="position:absolute" from="2082,437" to="2082,1139" strokecolor="#7b7b7b" strokeweight=".9pt"/>
            <v:rect id="_x0000_s1051" style="position:absolute;left:2073;top:419;width:45;height:18" fillcolor="#7b7b7b" stroked="f"/>
            <v:line id="_x0000_s1050" style="position:absolute" from="10272,437" to="10272,1139" strokecolor="#7b7b7b" strokeweight=".9pt"/>
            <v:line id="_x0000_s1049" style="position:absolute" from="2118,428" to="10281,428" strokecolor="#7b7b7b" strokeweight=".9pt"/>
            <v:line id="_x0000_s1048" style="position:absolute" from="2109,1094" to="10245,1094" strokecolor="#7b7b7b" strokeweight="2.7pt"/>
            <v:line id="_x0000_s1047" style="position:absolute" from="2136,509" to="2136,1067" strokecolor="#7b7b7b" strokeweight="2.7pt"/>
            <v:line id="_x0000_s1046" style="position:absolute" from="2109,482" to="10245,482" strokecolor="#7b7b7b" strokeweight="2.7pt"/>
            <v:line id="_x0000_s1045" style="position:absolute" from="10218,509" to="10218,1067" strokecolor="#7b7b7b" strokeweight="2.7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left:6277;top:556;width:3422;height:516" filled="f" stroked="f">
              <v:textbox inset="0,0,0,0">
                <w:txbxContent>
                  <w:p w14:paraId="76D53B07" w14:textId="77777777" w:rsidR="00833A67" w:rsidRDefault="00000000">
                    <w:pPr>
                      <w:spacing w:line="263" w:lineRule="exact"/>
                      <w:ind w:left="1323"/>
                      <w:rPr>
                        <w:i/>
                      </w:rPr>
                    </w:pPr>
                    <w:proofErr w:type="gramStart"/>
                    <w:r>
                      <w:rPr>
                        <w:rFonts w:ascii="黑体" w:eastAsia="黑体" w:hint="eastAsia"/>
                        <w:i/>
                        <w:color w:val="1E1F87"/>
                        <w:w w:val="95"/>
                        <w:sz w:val="23"/>
                      </w:rPr>
                      <w:t>允许转矩范围:</w:t>
                    </w:r>
                    <w:r>
                      <w:rPr>
                        <w:i/>
                        <w:color w:val="1E1F87"/>
                        <w:w w:val="95"/>
                      </w:rPr>
                      <w:t>10N.m</w:t>
                    </w:r>
                    <w:proofErr w:type="gramEnd"/>
                  </w:p>
                  <w:p w14:paraId="6D4670BA" w14:textId="77777777" w:rsidR="00833A67" w:rsidRDefault="00000000">
                    <w:pPr>
                      <w:spacing w:line="252" w:lineRule="exact"/>
                      <w:rPr>
                        <w:i/>
                      </w:rPr>
                    </w:pPr>
                    <w:r>
                      <w:rPr>
                        <w:i/>
                        <w:color w:val="1E1F87"/>
                      </w:rPr>
                      <w:t>Permissible Load Flange: 10N.m</w:t>
                    </w:r>
                  </w:p>
                </w:txbxContent>
              </v:textbox>
            </v:shape>
            <v:shape id="_x0000_s1043" type="#_x0000_t202" style="position:absolute;left:2604;top:591;width:3303;height:403" filled="f" stroked="f">
              <v:textbox inset="0,0,0,0">
                <w:txbxContent>
                  <w:p w14:paraId="6799EAFC" w14:textId="77777777" w:rsidR="00833A67" w:rsidRDefault="00000000">
                    <w:pPr>
                      <w:spacing w:line="402" w:lineRule="exact"/>
                      <w:rPr>
                        <w:b/>
                        <w:i/>
                        <w:sz w:val="36"/>
                      </w:rPr>
                    </w:pPr>
                    <w:r>
                      <w:rPr>
                        <w:b/>
                        <w:i/>
                        <w:color w:val="1E1F87"/>
                        <w:sz w:val="36"/>
                      </w:rPr>
                      <w:t>80JB100K/80ZY115</w:t>
                    </w:r>
                  </w:p>
                </w:txbxContent>
              </v:textbox>
            </v:shape>
            <w10:wrap type="topAndBottom" anchorx="page"/>
          </v:group>
        </w:pict>
      </w:r>
      <w:proofErr w:type="spellStart"/>
      <w:r>
        <w:rPr>
          <w:rFonts w:ascii="黑体" w:eastAsia="黑体" w:hint="eastAsia"/>
          <w:i/>
          <w:color w:val="1E1F87"/>
          <w:sz w:val="23"/>
        </w:rPr>
        <w:t>永磁直流齿轮减速电机</w:t>
      </w:r>
      <w:proofErr w:type="spellEnd"/>
      <w:r>
        <w:rPr>
          <w:rFonts w:ascii="黑体" w:eastAsia="黑体" w:hint="eastAsia"/>
          <w:i/>
          <w:color w:val="1E1F87"/>
          <w:sz w:val="23"/>
        </w:rPr>
        <w:t xml:space="preserve"> </w:t>
      </w:r>
      <w:r>
        <w:rPr>
          <w:i/>
          <w:color w:val="1E1F87"/>
          <w:sz w:val="24"/>
        </w:rPr>
        <w:t>PM DC Spur Gear Motor</w:t>
      </w:r>
    </w:p>
    <w:p w14:paraId="5DFEC345" w14:textId="77777777" w:rsidR="00833A67" w:rsidRDefault="00000000">
      <w:pPr>
        <w:pStyle w:val="1"/>
        <w:numPr>
          <w:ilvl w:val="0"/>
          <w:numId w:val="2"/>
        </w:numPr>
        <w:tabs>
          <w:tab w:val="left" w:pos="573"/>
          <w:tab w:val="left" w:pos="574"/>
        </w:tabs>
        <w:spacing w:before="58"/>
        <w:ind w:hanging="421"/>
        <w:rPr>
          <w:rFonts w:ascii="Wingdings" w:eastAsia="Wingdings" w:hAnsi="Wingdings"/>
          <w:color w:val="002776"/>
        </w:rPr>
      </w:pPr>
      <w:proofErr w:type="spellStart"/>
      <w:r>
        <w:rPr>
          <w:rFonts w:ascii="黑体" w:eastAsia="黑体" w:hAnsi="黑体" w:hint="eastAsia"/>
          <w:color w:val="1E1F87"/>
          <w:spacing w:val="-1"/>
        </w:rPr>
        <w:t>产品特点和用途</w:t>
      </w:r>
      <w:proofErr w:type="spellEnd"/>
      <w:r>
        <w:rPr>
          <w:rFonts w:ascii="黑体" w:eastAsia="黑体" w:hAnsi="黑体" w:hint="eastAsia"/>
          <w:color w:val="1E1F87"/>
          <w:spacing w:val="-1"/>
        </w:rPr>
        <w:t xml:space="preserve"> </w:t>
      </w:r>
      <w:r>
        <w:rPr>
          <w:color w:val="1E1F87"/>
        </w:rPr>
        <w:t>Description of The Product</w:t>
      </w:r>
    </w:p>
    <w:p w14:paraId="11961E03" w14:textId="77777777" w:rsidR="00833A67" w:rsidRDefault="00000000">
      <w:pPr>
        <w:spacing w:before="33"/>
        <w:ind w:left="231"/>
        <w:rPr>
          <w:rFonts w:ascii="黑体" w:eastAsia="黑体" w:hAnsi="黑体"/>
          <w:sz w:val="15"/>
          <w:lang w:eastAsia="zh-CN"/>
        </w:rPr>
      </w:pPr>
      <w:r w:rsidRPr="00A2320D">
        <w:rPr>
          <w:b/>
          <w:szCs w:val="40"/>
          <w:lang w:eastAsia="zh-CN"/>
        </w:rPr>
        <w:t>□</w:t>
      </w:r>
      <w:r>
        <w:rPr>
          <w:sz w:val="15"/>
          <w:lang w:eastAsia="zh-CN"/>
        </w:rPr>
        <w:t xml:space="preserve">80mm </w:t>
      </w:r>
      <w:r>
        <w:rPr>
          <w:rFonts w:ascii="黑体" w:eastAsia="黑体" w:hAnsi="黑体" w:hint="eastAsia"/>
          <w:sz w:val="15"/>
          <w:lang w:eastAsia="zh-CN"/>
        </w:rPr>
        <w:t>的</w:t>
      </w:r>
      <w:proofErr w:type="gramStart"/>
      <w:r>
        <w:rPr>
          <w:rFonts w:ascii="黑体" w:eastAsia="黑体" w:hAnsi="黑体" w:hint="eastAsia"/>
          <w:sz w:val="15"/>
          <w:lang w:eastAsia="zh-CN"/>
        </w:rPr>
        <w:t>一</w:t>
      </w:r>
      <w:proofErr w:type="gramEnd"/>
      <w:r>
        <w:rPr>
          <w:rFonts w:ascii="黑体" w:eastAsia="黑体" w:hAnsi="黑体" w:hint="eastAsia"/>
          <w:sz w:val="15"/>
          <w:lang w:eastAsia="zh-CN"/>
        </w:rPr>
        <w:t xml:space="preserve">体式齿轮减速器，允许负载 </w:t>
      </w:r>
      <w:r>
        <w:rPr>
          <w:sz w:val="15"/>
          <w:lang w:eastAsia="zh-CN"/>
        </w:rPr>
        <w:t>10.0N.m</w:t>
      </w:r>
      <w:r>
        <w:rPr>
          <w:rFonts w:ascii="黑体" w:eastAsia="黑体" w:hAnsi="黑体" w:hint="eastAsia"/>
          <w:sz w:val="15"/>
          <w:lang w:eastAsia="zh-CN"/>
        </w:rPr>
        <w:t>。合金结构钢齿轮，全部滚动轴承的配置。</w:t>
      </w:r>
    </w:p>
    <w:p w14:paraId="470A1ACD" w14:textId="77777777" w:rsidR="00833A67" w:rsidRDefault="00000000">
      <w:pPr>
        <w:pStyle w:val="a3"/>
        <w:spacing w:before="57"/>
        <w:ind w:left="231"/>
      </w:pPr>
      <w:r>
        <w:rPr>
          <w:b/>
          <w:sz w:val="20"/>
        </w:rPr>
        <w:t>□</w:t>
      </w:r>
      <w:r>
        <w:t xml:space="preserve">80mm integrated gearbox, with rated torque up to 10.0 </w:t>
      </w:r>
      <w:proofErr w:type="spellStart"/>
      <w:r>
        <w:t>N.m</w:t>
      </w:r>
      <w:proofErr w:type="spellEnd"/>
      <w:r>
        <w:t>, alloy constructional steel gears, all equipped with ball bearings.</w:t>
      </w:r>
    </w:p>
    <w:p w14:paraId="69B30FC6" w14:textId="77777777" w:rsidR="00833A67" w:rsidRDefault="00000000">
      <w:pPr>
        <w:pStyle w:val="1"/>
        <w:numPr>
          <w:ilvl w:val="0"/>
          <w:numId w:val="2"/>
        </w:numPr>
        <w:tabs>
          <w:tab w:val="left" w:pos="569"/>
          <w:tab w:val="left" w:pos="570"/>
        </w:tabs>
        <w:spacing w:before="44"/>
        <w:ind w:left="570"/>
        <w:rPr>
          <w:rFonts w:ascii="Wingdings" w:eastAsia="Wingdings" w:hAnsi="Wingdings"/>
          <w:color w:val="1E1F87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043F3A94" wp14:editId="08B702E8">
            <wp:simplePos x="0" y="0"/>
            <wp:positionH relativeFrom="page">
              <wp:posOffset>717550</wp:posOffset>
            </wp:positionH>
            <wp:positionV relativeFrom="paragraph">
              <wp:posOffset>276201</wp:posOffset>
            </wp:positionV>
            <wp:extent cx="3172753" cy="1161287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2753" cy="1161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3360" behindDoc="0" locked="0" layoutInCell="1" allowOverlap="1" wp14:anchorId="6FF7282A" wp14:editId="77CCC1B3">
            <wp:simplePos x="0" y="0"/>
            <wp:positionH relativeFrom="page">
              <wp:posOffset>4458970</wp:posOffset>
            </wp:positionH>
            <wp:positionV relativeFrom="paragraph">
              <wp:posOffset>86972</wp:posOffset>
            </wp:positionV>
            <wp:extent cx="2374264" cy="145986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4264" cy="14598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黑体" w:eastAsia="黑体" w:hAnsi="黑体" w:hint="eastAsia"/>
          <w:color w:val="1E1F87"/>
          <w:spacing w:val="-8"/>
        </w:rPr>
        <w:t>外形和安装尺寸</w:t>
      </w:r>
      <w:proofErr w:type="spellEnd"/>
      <w:r>
        <w:rPr>
          <w:rFonts w:ascii="黑体" w:eastAsia="黑体" w:hAnsi="黑体" w:hint="eastAsia"/>
          <w:color w:val="1E1F87"/>
          <w:spacing w:val="-8"/>
        </w:rPr>
        <w:t xml:space="preserve"> </w:t>
      </w:r>
      <w:r>
        <w:rPr>
          <w:color w:val="1E1F87"/>
        </w:rPr>
        <w:t>Dimensions</w:t>
      </w:r>
    </w:p>
    <w:p w14:paraId="15710EF3" w14:textId="77777777" w:rsidR="00833A67" w:rsidRDefault="00000000">
      <w:pPr>
        <w:pStyle w:val="a4"/>
        <w:numPr>
          <w:ilvl w:val="0"/>
          <w:numId w:val="2"/>
        </w:numPr>
        <w:tabs>
          <w:tab w:val="left" w:pos="573"/>
          <w:tab w:val="left" w:pos="574"/>
        </w:tabs>
        <w:ind w:hanging="421"/>
        <w:rPr>
          <w:rFonts w:ascii="Wingdings" w:eastAsia="Wingdings" w:hAnsi="Wingdings"/>
          <w:color w:val="002776"/>
          <w:sz w:val="24"/>
        </w:rPr>
      </w:pPr>
      <w:proofErr w:type="spellStart"/>
      <w:r>
        <w:rPr>
          <w:rFonts w:ascii="黑体" w:eastAsia="黑体" w:hAnsi="黑体" w:hint="eastAsia"/>
          <w:color w:val="1E1F87"/>
          <w:spacing w:val="-7"/>
          <w:sz w:val="24"/>
        </w:rPr>
        <w:t>电动机主要技术参数</w:t>
      </w:r>
      <w:proofErr w:type="spellEnd"/>
      <w:r>
        <w:rPr>
          <w:rFonts w:ascii="黑体" w:eastAsia="黑体" w:hAnsi="黑体" w:hint="eastAsia"/>
          <w:color w:val="1E1F87"/>
          <w:spacing w:val="-7"/>
          <w:sz w:val="24"/>
        </w:rPr>
        <w:t xml:space="preserve"> </w:t>
      </w:r>
      <w:r>
        <w:rPr>
          <w:color w:val="1E1F87"/>
          <w:sz w:val="24"/>
        </w:rPr>
        <w:t>Motor Technical Data</w:t>
      </w:r>
    </w:p>
    <w:p w14:paraId="2D5748F6" w14:textId="77777777" w:rsidR="00833A67" w:rsidRDefault="00833A67">
      <w:pPr>
        <w:pStyle w:val="a3"/>
        <w:spacing w:before="4"/>
        <w:rPr>
          <w:sz w:val="5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999"/>
        <w:gridCol w:w="1004"/>
        <w:gridCol w:w="998"/>
        <w:gridCol w:w="999"/>
        <w:gridCol w:w="999"/>
        <w:gridCol w:w="1004"/>
        <w:gridCol w:w="998"/>
        <w:gridCol w:w="999"/>
        <w:gridCol w:w="1033"/>
      </w:tblGrid>
      <w:tr w:rsidR="00833A67" w14:paraId="2B59F704" w14:textId="77777777">
        <w:trPr>
          <w:trHeight w:val="686"/>
        </w:trPr>
        <w:tc>
          <w:tcPr>
            <w:tcW w:w="1301" w:type="dxa"/>
            <w:tcBorders>
              <w:left w:val="nil"/>
            </w:tcBorders>
            <w:shd w:val="clear" w:color="auto" w:fill="DFF0FA"/>
          </w:tcPr>
          <w:p w14:paraId="0896C031" w14:textId="77777777" w:rsidR="00833A67" w:rsidRDefault="00833A67">
            <w:pPr>
              <w:pStyle w:val="TableParagraph"/>
              <w:spacing w:before="9"/>
              <w:jc w:val="left"/>
              <w:rPr>
                <w:sz w:val="14"/>
              </w:rPr>
            </w:pPr>
          </w:p>
          <w:p w14:paraId="1A57BB78" w14:textId="77777777" w:rsidR="00833A67" w:rsidRDefault="00000000">
            <w:pPr>
              <w:pStyle w:val="TableParagraph"/>
              <w:spacing w:before="0"/>
              <w:ind w:left="133" w:right="129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电机型号</w:t>
            </w:r>
            <w:proofErr w:type="spellEnd"/>
          </w:p>
          <w:p w14:paraId="32BFAFC1" w14:textId="77777777" w:rsidR="00833A67" w:rsidRDefault="00000000">
            <w:pPr>
              <w:pStyle w:val="TableParagraph"/>
              <w:spacing w:before="2"/>
              <w:ind w:left="131" w:right="129"/>
              <w:rPr>
                <w:sz w:val="13"/>
              </w:rPr>
            </w:pPr>
            <w:r>
              <w:rPr>
                <w:sz w:val="13"/>
              </w:rPr>
              <w:t>Type</w:t>
            </w:r>
          </w:p>
        </w:tc>
        <w:tc>
          <w:tcPr>
            <w:tcW w:w="999" w:type="dxa"/>
            <w:shd w:val="clear" w:color="auto" w:fill="DFF0FA"/>
          </w:tcPr>
          <w:p w14:paraId="7EC64BB0" w14:textId="77777777" w:rsidR="00833A67" w:rsidRDefault="00000000">
            <w:pPr>
              <w:pStyle w:val="TableParagraph"/>
              <w:spacing w:before="51" w:line="216" w:lineRule="auto"/>
              <w:ind w:left="209" w:right="207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额定电压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voltage VDC</w:t>
            </w:r>
          </w:p>
        </w:tc>
        <w:tc>
          <w:tcPr>
            <w:tcW w:w="1004" w:type="dxa"/>
            <w:shd w:val="clear" w:color="auto" w:fill="DFF0FA"/>
          </w:tcPr>
          <w:p w14:paraId="18529135" w14:textId="77777777" w:rsidR="00833A67" w:rsidRDefault="00000000">
            <w:pPr>
              <w:pStyle w:val="TableParagraph"/>
              <w:spacing w:before="54" w:line="208" w:lineRule="auto"/>
              <w:ind w:left="214" w:right="215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空载转速</w:t>
            </w:r>
            <w:r>
              <w:rPr>
                <w:sz w:val="13"/>
              </w:rPr>
              <w:t>No</w:t>
            </w:r>
            <w:proofErr w:type="spellEnd"/>
            <w:r>
              <w:rPr>
                <w:sz w:val="14"/>
              </w:rPr>
              <w:t>-</w:t>
            </w:r>
            <w:r>
              <w:rPr>
                <w:sz w:val="13"/>
              </w:rPr>
              <w:t>load speed r</w:t>
            </w:r>
            <w:r>
              <w:rPr>
                <w:sz w:val="14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998" w:type="dxa"/>
            <w:shd w:val="clear" w:color="auto" w:fill="DFF0FA"/>
          </w:tcPr>
          <w:p w14:paraId="329951E1" w14:textId="77777777" w:rsidR="00833A67" w:rsidRDefault="00000000">
            <w:pPr>
              <w:pStyle w:val="TableParagraph"/>
              <w:spacing w:before="66" w:line="199" w:lineRule="auto"/>
              <w:ind w:left="211" w:right="212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空载电流</w:t>
            </w:r>
            <w:r>
              <w:rPr>
                <w:sz w:val="13"/>
              </w:rPr>
              <w:t>No</w:t>
            </w:r>
            <w:proofErr w:type="spellEnd"/>
            <w:r>
              <w:rPr>
                <w:sz w:val="14"/>
              </w:rPr>
              <w:t>-</w:t>
            </w:r>
            <w:r>
              <w:rPr>
                <w:sz w:val="13"/>
              </w:rPr>
              <w:t>load current</w:t>
            </w:r>
          </w:p>
          <w:p w14:paraId="3EE70459" w14:textId="77777777" w:rsidR="00833A67" w:rsidRDefault="00000000">
            <w:pPr>
              <w:pStyle w:val="TableParagraph"/>
              <w:spacing w:before="0" w:line="139" w:lineRule="exact"/>
              <w:ind w:right="3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  <w:tc>
          <w:tcPr>
            <w:tcW w:w="999" w:type="dxa"/>
            <w:shd w:val="clear" w:color="auto" w:fill="DFF0FA"/>
          </w:tcPr>
          <w:p w14:paraId="3F9E9B7B" w14:textId="77777777" w:rsidR="00833A67" w:rsidRDefault="00000000">
            <w:pPr>
              <w:pStyle w:val="TableParagraph"/>
              <w:spacing w:before="68" w:line="201" w:lineRule="auto"/>
              <w:ind w:left="209" w:right="210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额定转速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speed r</w:t>
            </w:r>
            <w:r>
              <w:rPr>
                <w:sz w:val="14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999" w:type="dxa"/>
            <w:shd w:val="clear" w:color="auto" w:fill="DFF0FA"/>
          </w:tcPr>
          <w:p w14:paraId="42BF8CA8" w14:textId="77777777" w:rsidR="00833A67" w:rsidRDefault="00000000">
            <w:pPr>
              <w:pStyle w:val="TableParagraph"/>
              <w:spacing w:before="71" w:line="199" w:lineRule="auto"/>
              <w:ind w:left="206" w:right="212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额定转矩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Torque </w:t>
            </w:r>
            <w:proofErr w:type="spellStart"/>
            <w:r>
              <w:rPr>
                <w:sz w:val="13"/>
              </w:rPr>
              <w:t>N</w:t>
            </w:r>
            <w:r>
              <w:rPr>
                <w:sz w:val="14"/>
              </w:rPr>
              <w:t>.</w:t>
            </w:r>
            <w:r>
              <w:rPr>
                <w:sz w:val="13"/>
              </w:rPr>
              <w:t>m</w:t>
            </w:r>
            <w:proofErr w:type="spellEnd"/>
          </w:p>
        </w:tc>
        <w:tc>
          <w:tcPr>
            <w:tcW w:w="1004" w:type="dxa"/>
            <w:shd w:val="clear" w:color="auto" w:fill="DFF0FA"/>
          </w:tcPr>
          <w:p w14:paraId="4983F41B" w14:textId="77777777" w:rsidR="00833A67" w:rsidRDefault="00000000">
            <w:pPr>
              <w:pStyle w:val="TableParagraph"/>
              <w:spacing w:before="69" w:line="201" w:lineRule="auto"/>
              <w:ind w:left="209" w:right="215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输出功率</w:t>
            </w:r>
            <w:r>
              <w:rPr>
                <w:sz w:val="13"/>
              </w:rPr>
              <w:t>Output</w:t>
            </w:r>
            <w:proofErr w:type="spellEnd"/>
            <w:r>
              <w:rPr>
                <w:sz w:val="13"/>
              </w:rPr>
              <w:t xml:space="preserve"> power</w:t>
            </w:r>
          </w:p>
          <w:p w14:paraId="663878F0" w14:textId="77777777" w:rsidR="00833A67" w:rsidRDefault="00000000">
            <w:pPr>
              <w:pStyle w:val="TableParagraph"/>
              <w:spacing w:before="0" w:line="133" w:lineRule="exact"/>
              <w:ind w:right="8"/>
              <w:rPr>
                <w:sz w:val="13"/>
              </w:rPr>
            </w:pPr>
            <w:r>
              <w:rPr>
                <w:w w:val="99"/>
                <w:sz w:val="13"/>
              </w:rPr>
              <w:t>W</w:t>
            </w:r>
          </w:p>
        </w:tc>
        <w:tc>
          <w:tcPr>
            <w:tcW w:w="998" w:type="dxa"/>
            <w:shd w:val="clear" w:color="auto" w:fill="DFF0FA"/>
          </w:tcPr>
          <w:p w14:paraId="1F8473D2" w14:textId="77777777" w:rsidR="00833A67" w:rsidRDefault="00000000">
            <w:pPr>
              <w:pStyle w:val="TableParagraph"/>
              <w:spacing w:before="69" w:line="201" w:lineRule="auto"/>
              <w:ind w:left="206" w:right="212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额定电流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current</w:t>
            </w:r>
          </w:p>
          <w:p w14:paraId="375BF098" w14:textId="77777777" w:rsidR="00833A67" w:rsidRDefault="00000000">
            <w:pPr>
              <w:pStyle w:val="TableParagraph"/>
              <w:spacing w:before="0" w:line="133" w:lineRule="exact"/>
              <w:ind w:right="8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  <w:tc>
          <w:tcPr>
            <w:tcW w:w="999" w:type="dxa"/>
            <w:shd w:val="clear" w:color="auto" w:fill="DFF0FA"/>
          </w:tcPr>
          <w:p w14:paraId="5D29BEA0" w14:textId="77777777" w:rsidR="00833A67" w:rsidRDefault="00000000">
            <w:pPr>
              <w:pStyle w:val="TableParagraph"/>
              <w:spacing w:before="51" w:line="213" w:lineRule="auto"/>
              <w:ind w:left="204" w:right="212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堵转转矩</w:t>
            </w:r>
            <w:r>
              <w:rPr>
                <w:sz w:val="13"/>
              </w:rPr>
              <w:t>Stall</w:t>
            </w:r>
            <w:proofErr w:type="spellEnd"/>
            <w:r>
              <w:rPr>
                <w:sz w:val="13"/>
              </w:rPr>
              <w:t xml:space="preserve"> Torque </w:t>
            </w:r>
            <w:proofErr w:type="spellStart"/>
            <w:r>
              <w:rPr>
                <w:sz w:val="13"/>
              </w:rPr>
              <w:t>N</w:t>
            </w:r>
            <w:r>
              <w:rPr>
                <w:sz w:val="14"/>
              </w:rPr>
              <w:t>.</w:t>
            </w:r>
            <w:r>
              <w:rPr>
                <w:sz w:val="13"/>
              </w:rPr>
              <w:t>m</w:t>
            </w:r>
            <w:proofErr w:type="spellEnd"/>
          </w:p>
        </w:tc>
        <w:tc>
          <w:tcPr>
            <w:tcW w:w="1033" w:type="dxa"/>
            <w:tcBorders>
              <w:right w:val="nil"/>
            </w:tcBorders>
            <w:shd w:val="clear" w:color="auto" w:fill="DFF0FA"/>
          </w:tcPr>
          <w:p w14:paraId="2582DDF0" w14:textId="77777777" w:rsidR="00833A67" w:rsidRDefault="00000000">
            <w:pPr>
              <w:pStyle w:val="TableParagraph"/>
              <w:spacing w:before="53" w:line="213" w:lineRule="auto"/>
              <w:ind w:left="224" w:right="241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堵转电流</w:t>
            </w:r>
            <w:r>
              <w:rPr>
                <w:sz w:val="13"/>
              </w:rPr>
              <w:t>Stall</w:t>
            </w:r>
            <w:proofErr w:type="spellEnd"/>
            <w:r>
              <w:rPr>
                <w:sz w:val="13"/>
              </w:rPr>
              <w:t xml:space="preserve"> current</w:t>
            </w:r>
          </w:p>
          <w:p w14:paraId="2889038D" w14:textId="77777777" w:rsidR="00833A67" w:rsidRDefault="00000000">
            <w:pPr>
              <w:pStyle w:val="TableParagraph"/>
              <w:spacing w:before="0" w:line="140" w:lineRule="exact"/>
              <w:ind w:right="17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</w:tr>
      <w:tr w:rsidR="00833A67" w14:paraId="28F087EA" w14:textId="77777777">
        <w:trPr>
          <w:trHeight w:val="258"/>
        </w:trPr>
        <w:tc>
          <w:tcPr>
            <w:tcW w:w="1301" w:type="dxa"/>
            <w:tcBorders>
              <w:left w:val="nil"/>
            </w:tcBorders>
          </w:tcPr>
          <w:p w14:paraId="3566102C" w14:textId="77777777" w:rsidR="00833A67" w:rsidRDefault="00000000">
            <w:pPr>
              <w:pStyle w:val="TableParagraph"/>
              <w:spacing w:before="44"/>
              <w:ind w:left="133" w:right="129"/>
              <w:rPr>
                <w:sz w:val="15"/>
              </w:rPr>
            </w:pPr>
            <w:r>
              <w:rPr>
                <w:sz w:val="15"/>
              </w:rPr>
              <w:t>80ZY115-2420</w:t>
            </w:r>
          </w:p>
        </w:tc>
        <w:tc>
          <w:tcPr>
            <w:tcW w:w="999" w:type="dxa"/>
          </w:tcPr>
          <w:p w14:paraId="278738E9" w14:textId="77777777" w:rsidR="00833A67" w:rsidRDefault="00000000">
            <w:pPr>
              <w:pStyle w:val="TableParagraph"/>
              <w:spacing w:before="44"/>
              <w:ind w:left="209" w:right="208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004" w:type="dxa"/>
          </w:tcPr>
          <w:p w14:paraId="099EFCB8" w14:textId="77777777" w:rsidR="00833A67" w:rsidRDefault="00000000">
            <w:pPr>
              <w:pStyle w:val="TableParagraph"/>
              <w:spacing w:before="44"/>
              <w:ind w:right="329"/>
              <w:jc w:val="right"/>
              <w:rPr>
                <w:sz w:val="15"/>
              </w:rPr>
            </w:pPr>
            <w:r>
              <w:rPr>
                <w:sz w:val="15"/>
              </w:rPr>
              <w:t>2000</w:t>
            </w:r>
          </w:p>
        </w:tc>
        <w:tc>
          <w:tcPr>
            <w:tcW w:w="998" w:type="dxa"/>
          </w:tcPr>
          <w:p w14:paraId="3351C98E" w14:textId="77777777" w:rsidR="00833A67" w:rsidRDefault="00000000">
            <w:pPr>
              <w:pStyle w:val="TableParagraph"/>
              <w:spacing w:before="44"/>
              <w:ind w:left="210" w:right="212"/>
              <w:rPr>
                <w:sz w:val="15"/>
              </w:rPr>
            </w:pPr>
            <w:r>
              <w:rPr>
                <w:sz w:val="15"/>
              </w:rPr>
              <w:t>0.3</w:t>
            </w:r>
          </w:p>
        </w:tc>
        <w:tc>
          <w:tcPr>
            <w:tcW w:w="999" w:type="dxa"/>
          </w:tcPr>
          <w:p w14:paraId="63AE1497" w14:textId="77777777" w:rsidR="00833A67" w:rsidRDefault="00000000">
            <w:pPr>
              <w:pStyle w:val="TableParagraph"/>
              <w:spacing w:before="44"/>
              <w:ind w:right="327"/>
              <w:jc w:val="right"/>
              <w:rPr>
                <w:sz w:val="15"/>
              </w:rPr>
            </w:pPr>
            <w:r>
              <w:rPr>
                <w:sz w:val="15"/>
              </w:rPr>
              <w:t>1700</w:t>
            </w:r>
          </w:p>
        </w:tc>
        <w:tc>
          <w:tcPr>
            <w:tcW w:w="999" w:type="dxa"/>
          </w:tcPr>
          <w:p w14:paraId="2858D40D" w14:textId="77777777" w:rsidR="00833A67" w:rsidRDefault="00000000">
            <w:pPr>
              <w:pStyle w:val="TableParagraph"/>
              <w:spacing w:before="44"/>
              <w:ind w:left="207" w:right="212"/>
              <w:rPr>
                <w:sz w:val="15"/>
              </w:rPr>
            </w:pPr>
            <w:r>
              <w:rPr>
                <w:sz w:val="15"/>
              </w:rPr>
              <w:t>0.40</w:t>
            </w:r>
          </w:p>
        </w:tc>
        <w:tc>
          <w:tcPr>
            <w:tcW w:w="1004" w:type="dxa"/>
          </w:tcPr>
          <w:p w14:paraId="72CBBF7A" w14:textId="77777777" w:rsidR="00833A67" w:rsidRDefault="00000000">
            <w:pPr>
              <w:pStyle w:val="TableParagraph"/>
              <w:spacing w:before="44"/>
              <w:ind w:left="208" w:right="215"/>
              <w:rPr>
                <w:sz w:val="15"/>
              </w:rPr>
            </w:pPr>
            <w:r>
              <w:rPr>
                <w:sz w:val="15"/>
              </w:rPr>
              <w:t>57</w:t>
            </w:r>
          </w:p>
        </w:tc>
        <w:tc>
          <w:tcPr>
            <w:tcW w:w="998" w:type="dxa"/>
          </w:tcPr>
          <w:p w14:paraId="0D7D9379" w14:textId="77777777" w:rsidR="00833A67" w:rsidRDefault="00000000">
            <w:pPr>
              <w:pStyle w:val="TableParagraph"/>
              <w:spacing w:before="44"/>
              <w:ind w:left="205" w:right="212"/>
              <w:rPr>
                <w:sz w:val="15"/>
              </w:rPr>
            </w:pPr>
            <w:r>
              <w:rPr>
                <w:sz w:val="15"/>
              </w:rPr>
              <w:t>3.5</w:t>
            </w:r>
          </w:p>
        </w:tc>
        <w:tc>
          <w:tcPr>
            <w:tcW w:w="999" w:type="dxa"/>
          </w:tcPr>
          <w:p w14:paraId="258F4F04" w14:textId="77777777" w:rsidR="00833A67" w:rsidRDefault="00000000">
            <w:pPr>
              <w:pStyle w:val="TableParagraph"/>
              <w:spacing w:before="44"/>
              <w:ind w:left="204" w:right="212"/>
              <w:rPr>
                <w:sz w:val="15"/>
              </w:rPr>
            </w:pPr>
            <w:r>
              <w:rPr>
                <w:sz w:val="15"/>
              </w:rPr>
              <w:t>1.5</w:t>
            </w:r>
          </w:p>
        </w:tc>
        <w:tc>
          <w:tcPr>
            <w:tcW w:w="1033" w:type="dxa"/>
            <w:tcBorders>
              <w:right w:val="nil"/>
            </w:tcBorders>
          </w:tcPr>
          <w:p w14:paraId="05D71FED" w14:textId="77777777" w:rsidR="00833A67" w:rsidRDefault="00000000">
            <w:pPr>
              <w:pStyle w:val="TableParagraph"/>
              <w:spacing w:before="44"/>
              <w:ind w:left="398"/>
              <w:jc w:val="left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</w:tr>
      <w:tr w:rsidR="00833A67" w14:paraId="0ED3383E" w14:textId="77777777">
        <w:trPr>
          <w:trHeight w:val="268"/>
        </w:trPr>
        <w:tc>
          <w:tcPr>
            <w:tcW w:w="1301" w:type="dxa"/>
            <w:tcBorders>
              <w:left w:val="nil"/>
            </w:tcBorders>
          </w:tcPr>
          <w:p w14:paraId="2E9AD40E" w14:textId="77777777" w:rsidR="00833A67" w:rsidRDefault="00000000">
            <w:pPr>
              <w:pStyle w:val="TableParagraph"/>
              <w:spacing w:before="48"/>
              <w:ind w:left="133" w:right="129"/>
              <w:rPr>
                <w:sz w:val="15"/>
              </w:rPr>
            </w:pPr>
            <w:r>
              <w:rPr>
                <w:sz w:val="15"/>
              </w:rPr>
              <w:t>80ZY115-2430</w:t>
            </w:r>
          </w:p>
        </w:tc>
        <w:tc>
          <w:tcPr>
            <w:tcW w:w="999" w:type="dxa"/>
          </w:tcPr>
          <w:p w14:paraId="04C5F1D5" w14:textId="77777777" w:rsidR="00833A67" w:rsidRDefault="00000000">
            <w:pPr>
              <w:pStyle w:val="TableParagraph"/>
              <w:spacing w:before="48"/>
              <w:ind w:left="209" w:right="208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004" w:type="dxa"/>
          </w:tcPr>
          <w:p w14:paraId="38DB3C90" w14:textId="77777777" w:rsidR="00833A67" w:rsidRDefault="00000000">
            <w:pPr>
              <w:pStyle w:val="TableParagraph"/>
              <w:spacing w:before="48"/>
              <w:ind w:right="329"/>
              <w:jc w:val="right"/>
              <w:rPr>
                <w:sz w:val="15"/>
              </w:rPr>
            </w:pPr>
            <w:r>
              <w:rPr>
                <w:sz w:val="15"/>
              </w:rPr>
              <w:t>3000</w:t>
            </w:r>
          </w:p>
        </w:tc>
        <w:tc>
          <w:tcPr>
            <w:tcW w:w="998" w:type="dxa"/>
          </w:tcPr>
          <w:p w14:paraId="4DAF4564" w14:textId="77777777" w:rsidR="00833A67" w:rsidRDefault="00000000">
            <w:pPr>
              <w:pStyle w:val="TableParagraph"/>
              <w:spacing w:before="48"/>
              <w:ind w:left="210" w:right="212"/>
              <w:rPr>
                <w:sz w:val="15"/>
              </w:rPr>
            </w:pPr>
            <w:r>
              <w:rPr>
                <w:sz w:val="15"/>
              </w:rPr>
              <w:t>0.5</w:t>
            </w:r>
          </w:p>
        </w:tc>
        <w:tc>
          <w:tcPr>
            <w:tcW w:w="999" w:type="dxa"/>
          </w:tcPr>
          <w:p w14:paraId="5805E871" w14:textId="77777777" w:rsidR="00833A67" w:rsidRDefault="00000000">
            <w:pPr>
              <w:pStyle w:val="TableParagraph"/>
              <w:spacing w:before="48"/>
              <w:ind w:right="327"/>
              <w:jc w:val="right"/>
              <w:rPr>
                <w:sz w:val="15"/>
              </w:rPr>
            </w:pPr>
            <w:r>
              <w:rPr>
                <w:sz w:val="15"/>
              </w:rPr>
              <w:t>2600</w:t>
            </w:r>
          </w:p>
        </w:tc>
        <w:tc>
          <w:tcPr>
            <w:tcW w:w="999" w:type="dxa"/>
          </w:tcPr>
          <w:p w14:paraId="75B30C17" w14:textId="77777777" w:rsidR="00833A67" w:rsidRDefault="00000000">
            <w:pPr>
              <w:pStyle w:val="TableParagraph"/>
              <w:spacing w:before="48"/>
              <w:ind w:left="207" w:right="212"/>
              <w:rPr>
                <w:sz w:val="15"/>
              </w:rPr>
            </w:pPr>
            <w:r>
              <w:rPr>
                <w:sz w:val="15"/>
              </w:rPr>
              <w:t>0.44</w:t>
            </w:r>
          </w:p>
        </w:tc>
        <w:tc>
          <w:tcPr>
            <w:tcW w:w="1004" w:type="dxa"/>
          </w:tcPr>
          <w:p w14:paraId="70E3D4C6" w14:textId="77777777" w:rsidR="00833A67" w:rsidRDefault="00000000">
            <w:pPr>
              <w:pStyle w:val="TableParagraph"/>
              <w:spacing w:before="48"/>
              <w:ind w:left="208" w:right="215"/>
              <w:rPr>
                <w:sz w:val="15"/>
              </w:rPr>
            </w:pPr>
            <w:r>
              <w:rPr>
                <w:sz w:val="15"/>
              </w:rPr>
              <w:t>120</w:t>
            </w:r>
          </w:p>
        </w:tc>
        <w:tc>
          <w:tcPr>
            <w:tcW w:w="998" w:type="dxa"/>
          </w:tcPr>
          <w:p w14:paraId="6F66AB09" w14:textId="77777777" w:rsidR="00833A67" w:rsidRDefault="00000000">
            <w:pPr>
              <w:pStyle w:val="TableParagraph"/>
              <w:spacing w:before="48"/>
              <w:ind w:left="205" w:right="212"/>
              <w:rPr>
                <w:sz w:val="15"/>
              </w:rPr>
            </w:pPr>
            <w:r>
              <w:rPr>
                <w:sz w:val="15"/>
              </w:rPr>
              <w:t>7.5</w:t>
            </w:r>
          </w:p>
        </w:tc>
        <w:tc>
          <w:tcPr>
            <w:tcW w:w="999" w:type="dxa"/>
          </w:tcPr>
          <w:p w14:paraId="50BC62E4" w14:textId="77777777" w:rsidR="00833A67" w:rsidRDefault="00000000">
            <w:pPr>
              <w:pStyle w:val="TableParagraph"/>
              <w:spacing w:before="48"/>
              <w:ind w:left="197" w:right="212"/>
              <w:rPr>
                <w:sz w:val="15"/>
              </w:rPr>
            </w:pPr>
            <w:r>
              <w:rPr>
                <w:sz w:val="15"/>
              </w:rPr>
              <w:t>2.0</w:t>
            </w:r>
          </w:p>
        </w:tc>
        <w:tc>
          <w:tcPr>
            <w:tcW w:w="1033" w:type="dxa"/>
            <w:tcBorders>
              <w:right w:val="nil"/>
            </w:tcBorders>
          </w:tcPr>
          <w:p w14:paraId="662AB0F3" w14:textId="77777777" w:rsidR="00833A67" w:rsidRDefault="00000000">
            <w:pPr>
              <w:pStyle w:val="TableParagraph"/>
              <w:spacing w:before="48"/>
              <w:ind w:left="398"/>
              <w:jc w:val="left"/>
              <w:rPr>
                <w:sz w:val="15"/>
              </w:rPr>
            </w:pPr>
            <w:r>
              <w:rPr>
                <w:sz w:val="15"/>
              </w:rPr>
              <w:t>33</w:t>
            </w:r>
          </w:p>
        </w:tc>
      </w:tr>
    </w:tbl>
    <w:p w14:paraId="58214D75" w14:textId="77777777" w:rsidR="00833A67" w:rsidRDefault="00833A67">
      <w:pPr>
        <w:pStyle w:val="a3"/>
        <w:rPr>
          <w:sz w:val="26"/>
        </w:rPr>
      </w:pPr>
    </w:p>
    <w:p w14:paraId="10A55E6B" w14:textId="77777777" w:rsidR="00833A67" w:rsidRDefault="00833A67">
      <w:pPr>
        <w:pStyle w:val="a3"/>
        <w:spacing w:before="10"/>
        <w:rPr>
          <w:sz w:val="37"/>
        </w:rPr>
      </w:pPr>
    </w:p>
    <w:p w14:paraId="3323EB57" w14:textId="77777777" w:rsidR="00833A67" w:rsidRDefault="00000000">
      <w:pPr>
        <w:pStyle w:val="a4"/>
        <w:numPr>
          <w:ilvl w:val="0"/>
          <w:numId w:val="2"/>
        </w:numPr>
        <w:tabs>
          <w:tab w:val="left" w:pos="647"/>
          <w:tab w:val="left" w:pos="648"/>
        </w:tabs>
        <w:ind w:left="648" w:hanging="421"/>
        <w:rPr>
          <w:rFonts w:ascii="Wingdings" w:eastAsia="Wingdings" w:hAnsi="Wingdings"/>
          <w:color w:val="002776"/>
          <w:sz w:val="24"/>
        </w:rPr>
      </w:pPr>
      <w:proofErr w:type="spellStart"/>
      <w:r>
        <w:rPr>
          <w:rFonts w:ascii="黑体" w:eastAsia="黑体" w:hAnsi="黑体" w:hint="eastAsia"/>
          <w:color w:val="1E1F87"/>
          <w:spacing w:val="-5"/>
          <w:sz w:val="24"/>
        </w:rPr>
        <w:t>齿轮减速电机主要技术参数</w:t>
      </w:r>
      <w:proofErr w:type="spellEnd"/>
      <w:r>
        <w:rPr>
          <w:rFonts w:ascii="黑体" w:eastAsia="黑体" w:hAnsi="黑体" w:hint="eastAsia"/>
          <w:color w:val="1E1F87"/>
          <w:spacing w:val="-5"/>
          <w:sz w:val="24"/>
        </w:rPr>
        <w:t xml:space="preserve"> </w:t>
      </w:r>
      <w:r>
        <w:rPr>
          <w:color w:val="1E1F87"/>
          <w:sz w:val="24"/>
        </w:rPr>
        <w:t>Gear</w:t>
      </w:r>
      <w:r>
        <w:rPr>
          <w:color w:val="1E1F87"/>
          <w:spacing w:val="-1"/>
          <w:sz w:val="24"/>
        </w:rPr>
        <w:t xml:space="preserve"> </w:t>
      </w:r>
      <w:r>
        <w:rPr>
          <w:color w:val="1E1F87"/>
          <w:sz w:val="24"/>
        </w:rPr>
        <w:t>Motor Technical Data</w:t>
      </w:r>
    </w:p>
    <w:p w14:paraId="0408327D" w14:textId="77777777" w:rsidR="00833A67" w:rsidRDefault="00000000">
      <w:pPr>
        <w:spacing w:before="44" w:after="8"/>
        <w:ind w:left="726"/>
        <w:rPr>
          <w:sz w:val="18"/>
        </w:rPr>
      </w:pPr>
      <w:proofErr w:type="spellStart"/>
      <w:r>
        <w:rPr>
          <w:rFonts w:ascii="黑体" w:eastAsia="黑体" w:hint="eastAsia"/>
          <w:spacing w:val="-17"/>
          <w:sz w:val="18"/>
        </w:rPr>
        <w:t>配置</w:t>
      </w:r>
      <w:proofErr w:type="spellEnd"/>
      <w:r>
        <w:rPr>
          <w:rFonts w:ascii="黑体" w:eastAsia="黑体" w:hint="eastAsia"/>
          <w:spacing w:val="-17"/>
          <w:sz w:val="18"/>
        </w:rPr>
        <w:t xml:space="preserve"> </w:t>
      </w:r>
      <w:r>
        <w:rPr>
          <w:sz w:val="18"/>
        </w:rPr>
        <w:t>80ZY115-2420</w:t>
      </w:r>
      <w:r>
        <w:rPr>
          <w:spacing w:val="-14"/>
          <w:sz w:val="18"/>
        </w:rPr>
        <w:t xml:space="preserve"> </w:t>
      </w:r>
      <w:proofErr w:type="spellStart"/>
      <w:proofErr w:type="gramStart"/>
      <w:r>
        <w:rPr>
          <w:rFonts w:ascii="黑体" w:eastAsia="黑体" w:hint="eastAsia"/>
          <w:sz w:val="18"/>
        </w:rPr>
        <w:t>直流电机</w:t>
      </w:r>
      <w:proofErr w:type="spellEnd"/>
      <w:r>
        <w:rPr>
          <w:sz w:val="18"/>
        </w:rPr>
        <w:t>(</w:t>
      </w:r>
      <w:proofErr w:type="gramEnd"/>
      <w:r>
        <w:rPr>
          <w:sz w:val="18"/>
        </w:rPr>
        <w:t>80ZY115-2420</w:t>
      </w:r>
      <w:r>
        <w:rPr>
          <w:spacing w:val="-3"/>
          <w:sz w:val="18"/>
        </w:rPr>
        <w:t xml:space="preserve"> </w:t>
      </w:r>
      <w:r>
        <w:rPr>
          <w:sz w:val="18"/>
        </w:rPr>
        <w:t>DC</w:t>
      </w:r>
      <w:r>
        <w:rPr>
          <w:spacing w:val="-4"/>
          <w:sz w:val="18"/>
        </w:rPr>
        <w:t xml:space="preserve"> </w:t>
      </w:r>
      <w:r>
        <w:rPr>
          <w:sz w:val="18"/>
        </w:rPr>
        <w:t>Motor)</w:t>
      </w: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3"/>
        <w:gridCol w:w="1281"/>
        <w:gridCol w:w="609"/>
        <w:gridCol w:w="840"/>
        <w:gridCol w:w="830"/>
        <w:gridCol w:w="829"/>
        <w:gridCol w:w="830"/>
        <w:gridCol w:w="830"/>
        <w:gridCol w:w="829"/>
        <w:gridCol w:w="830"/>
        <w:gridCol w:w="830"/>
        <w:gridCol w:w="859"/>
      </w:tblGrid>
      <w:tr w:rsidR="00833A67" w14:paraId="6B528AF5" w14:textId="77777777">
        <w:trPr>
          <w:trHeight w:val="234"/>
        </w:trPr>
        <w:tc>
          <w:tcPr>
            <w:tcW w:w="943" w:type="dxa"/>
            <w:tcBorders>
              <w:left w:val="nil"/>
              <w:right w:val="nil"/>
            </w:tcBorders>
            <w:shd w:val="clear" w:color="auto" w:fill="DFF0FA"/>
          </w:tcPr>
          <w:p w14:paraId="49859CA2" w14:textId="77777777" w:rsidR="00833A67" w:rsidRDefault="00000000">
            <w:pPr>
              <w:pStyle w:val="TableParagraph"/>
              <w:spacing w:before="28"/>
              <w:ind w:left="10"/>
              <w:jc w:val="left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减速比</w:t>
            </w:r>
            <w:proofErr w:type="spellEnd"/>
          </w:p>
        </w:tc>
        <w:tc>
          <w:tcPr>
            <w:tcW w:w="1890" w:type="dxa"/>
            <w:gridSpan w:val="2"/>
            <w:tcBorders>
              <w:left w:val="nil"/>
            </w:tcBorders>
            <w:shd w:val="clear" w:color="auto" w:fill="DFF0FA"/>
          </w:tcPr>
          <w:p w14:paraId="25D6C7AC" w14:textId="77777777" w:rsidR="00833A67" w:rsidRDefault="00000000">
            <w:pPr>
              <w:pStyle w:val="TableParagraph"/>
              <w:spacing w:before="46"/>
              <w:ind w:left="109"/>
              <w:jc w:val="left"/>
              <w:rPr>
                <w:sz w:val="13"/>
              </w:rPr>
            </w:pPr>
            <w:r>
              <w:rPr>
                <w:sz w:val="13"/>
              </w:rPr>
              <w:t>Reduction ratio</w:t>
            </w:r>
          </w:p>
        </w:tc>
        <w:tc>
          <w:tcPr>
            <w:tcW w:w="840" w:type="dxa"/>
          </w:tcPr>
          <w:p w14:paraId="3BB6DCA3" w14:textId="77777777" w:rsidR="00833A67" w:rsidRDefault="00000000">
            <w:pPr>
              <w:pStyle w:val="TableParagraph"/>
              <w:spacing w:before="32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830" w:type="dxa"/>
          </w:tcPr>
          <w:p w14:paraId="713B3A2B" w14:textId="77777777" w:rsidR="00833A67" w:rsidRDefault="00000000">
            <w:pPr>
              <w:pStyle w:val="TableParagraph"/>
              <w:spacing w:before="32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829" w:type="dxa"/>
          </w:tcPr>
          <w:p w14:paraId="0833857A" w14:textId="77777777" w:rsidR="00833A67" w:rsidRDefault="00000000">
            <w:pPr>
              <w:pStyle w:val="TableParagraph"/>
              <w:spacing w:before="32"/>
              <w:ind w:left="262" w:right="263"/>
              <w:rPr>
                <w:sz w:val="15"/>
              </w:rPr>
            </w:pPr>
            <w:r>
              <w:rPr>
                <w:sz w:val="15"/>
              </w:rPr>
              <w:t>7.5</w:t>
            </w:r>
          </w:p>
        </w:tc>
        <w:tc>
          <w:tcPr>
            <w:tcW w:w="830" w:type="dxa"/>
          </w:tcPr>
          <w:p w14:paraId="3B94448E" w14:textId="77777777" w:rsidR="00833A67" w:rsidRDefault="00000000">
            <w:pPr>
              <w:pStyle w:val="TableParagraph"/>
              <w:spacing w:before="32"/>
              <w:ind w:right="324"/>
              <w:jc w:val="right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830" w:type="dxa"/>
          </w:tcPr>
          <w:p w14:paraId="4216CE02" w14:textId="77777777" w:rsidR="00833A67" w:rsidRDefault="00000000">
            <w:pPr>
              <w:pStyle w:val="TableParagraph"/>
              <w:spacing w:before="32"/>
              <w:ind w:left="211" w:right="209"/>
              <w:rPr>
                <w:sz w:val="15"/>
              </w:rPr>
            </w:pPr>
            <w:r>
              <w:rPr>
                <w:sz w:val="15"/>
              </w:rPr>
              <w:t>12.5</w:t>
            </w:r>
          </w:p>
        </w:tc>
        <w:tc>
          <w:tcPr>
            <w:tcW w:w="829" w:type="dxa"/>
          </w:tcPr>
          <w:p w14:paraId="7FE9F512" w14:textId="77777777" w:rsidR="00833A67" w:rsidRDefault="00000000">
            <w:pPr>
              <w:pStyle w:val="TableParagraph"/>
              <w:spacing w:before="32"/>
              <w:ind w:left="264" w:right="262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830" w:type="dxa"/>
          </w:tcPr>
          <w:p w14:paraId="4D6BA548" w14:textId="77777777" w:rsidR="00833A67" w:rsidRDefault="00000000">
            <w:pPr>
              <w:pStyle w:val="TableParagraph"/>
              <w:spacing w:before="32"/>
              <w:ind w:left="211" w:right="207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830" w:type="dxa"/>
          </w:tcPr>
          <w:p w14:paraId="35B08ACE" w14:textId="77777777" w:rsidR="00833A67" w:rsidRDefault="00000000">
            <w:pPr>
              <w:pStyle w:val="TableParagraph"/>
              <w:spacing w:before="32"/>
              <w:ind w:left="211" w:right="207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859" w:type="dxa"/>
            <w:tcBorders>
              <w:right w:val="nil"/>
            </w:tcBorders>
          </w:tcPr>
          <w:p w14:paraId="50C9DDE5" w14:textId="77777777" w:rsidR="00833A67" w:rsidRDefault="00000000">
            <w:pPr>
              <w:pStyle w:val="TableParagraph"/>
              <w:spacing w:before="32"/>
              <w:ind w:left="206" w:right="207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</w:tr>
      <w:tr w:rsidR="00833A67" w14:paraId="30AD0034" w14:textId="77777777">
        <w:trPr>
          <w:trHeight w:val="234"/>
        </w:trPr>
        <w:tc>
          <w:tcPr>
            <w:tcW w:w="943" w:type="dxa"/>
            <w:tcBorders>
              <w:left w:val="nil"/>
              <w:right w:val="nil"/>
            </w:tcBorders>
            <w:shd w:val="clear" w:color="auto" w:fill="DFF0FA"/>
          </w:tcPr>
          <w:p w14:paraId="58A9C101" w14:textId="77777777" w:rsidR="00833A67" w:rsidRDefault="00000000">
            <w:pPr>
              <w:pStyle w:val="TableParagraph"/>
              <w:spacing w:before="28"/>
              <w:ind w:left="10"/>
              <w:jc w:val="left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减速级数</w:t>
            </w:r>
            <w:proofErr w:type="spellEnd"/>
          </w:p>
        </w:tc>
        <w:tc>
          <w:tcPr>
            <w:tcW w:w="1890" w:type="dxa"/>
            <w:gridSpan w:val="2"/>
            <w:tcBorders>
              <w:left w:val="nil"/>
            </w:tcBorders>
            <w:shd w:val="clear" w:color="auto" w:fill="DFF0FA"/>
          </w:tcPr>
          <w:p w14:paraId="035E21B4" w14:textId="77777777" w:rsidR="00833A67" w:rsidRDefault="00000000">
            <w:pPr>
              <w:pStyle w:val="TableParagraph"/>
              <w:spacing w:before="46"/>
              <w:ind w:left="96"/>
              <w:jc w:val="left"/>
              <w:rPr>
                <w:sz w:val="13"/>
              </w:rPr>
            </w:pPr>
            <w:r>
              <w:rPr>
                <w:sz w:val="13"/>
              </w:rPr>
              <w:t>Number of gear trains</w:t>
            </w:r>
          </w:p>
        </w:tc>
        <w:tc>
          <w:tcPr>
            <w:tcW w:w="840" w:type="dxa"/>
          </w:tcPr>
          <w:p w14:paraId="4D3F9DCD" w14:textId="77777777" w:rsidR="00833A67" w:rsidRDefault="00000000">
            <w:pPr>
              <w:pStyle w:val="TableParagraph"/>
              <w:spacing w:before="32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830" w:type="dxa"/>
          </w:tcPr>
          <w:p w14:paraId="1C95B025" w14:textId="77777777" w:rsidR="00833A67" w:rsidRDefault="00000000">
            <w:pPr>
              <w:pStyle w:val="TableParagraph"/>
              <w:spacing w:before="32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829" w:type="dxa"/>
          </w:tcPr>
          <w:p w14:paraId="359339C8" w14:textId="77777777" w:rsidR="00833A67" w:rsidRDefault="00000000">
            <w:pPr>
              <w:pStyle w:val="TableParagraph"/>
              <w:spacing w:before="32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830" w:type="dxa"/>
          </w:tcPr>
          <w:p w14:paraId="6C1C8C4A" w14:textId="77777777" w:rsidR="00833A67" w:rsidRDefault="00000000">
            <w:pPr>
              <w:pStyle w:val="TableParagraph"/>
              <w:spacing w:before="32"/>
              <w:ind w:right="366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830" w:type="dxa"/>
          </w:tcPr>
          <w:p w14:paraId="1E3EDC89" w14:textId="77777777" w:rsidR="00833A67" w:rsidRDefault="00000000">
            <w:pPr>
              <w:pStyle w:val="TableParagraph"/>
              <w:spacing w:before="32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829" w:type="dxa"/>
          </w:tcPr>
          <w:p w14:paraId="6C9F2BBD" w14:textId="77777777" w:rsidR="00833A67" w:rsidRDefault="00000000">
            <w:pPr>
              <w:pStyle w:val="TableParagraph"/>
              <w:spacing w:before="32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830" w:type="dxa"/>
          </w:tcPr>
          <w:p w14:paraId="315DE5CD" w14:textId="77777777" w:rsidR="00833A67" w:rsidRDefault="00000000">
            <w:pPr>
              <w:pStyle w:val="TableParagraph"/>
              <w:spacing w:before="32"/>
              <w:ind w:left="1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830" w:type="dxa"/>
          </w:tcPr>
          <w:p w14:paraId="7A45B1ED" w14:textId="77777777" w:rsidR="00833A67" w:rsidRDefault="00000000">
            <w:pPr>
              <w:pStyle w:val="TableParagraph"/>
              <w:spacing w:before="32"/>
              <w:ind w:left="1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859" w:type="dxa"/>
            <w:tcBorders>
              <w:right w:val="nil"/>
            </w:tcBorders>
          </w:tcPr>
          <w:p w14:paraId="5EC7C3BD" w14:textId="77777777" w:rsidR="00833A67" w:rsidRDefault="00000000">
            <w:pPr>
              <w:pStyle w:val="TableParagraph"/>
              <w:spacing w:before="32"/>
              <w:ind w:right="2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</w:tr>
      <w:tr w:rsidR="00833A67" w14:paraId="16943137" w14:textId="77777777">
        <w:trPr>
          <w:trHeight w:val="235"/>
        </w:trPr>
        <w:tc>
          <w:tcPr>
            <w:tcW w:w="943" w:type="dxa"/>
            <w:tcBorders>
              <w:left w:val="nil"/>
              <w:right w:val="nil"/>
            </w:tcBorders>
            <w:shd w:val="clear" w:color="auto" w:fill="DFF0FA"/>
          </w:tcPr>
          <w:p w14:paraId="77ED9CDC" w14:textId="77777777" w:rsidR="00833A67" w:rsidRDefault="00000000">
            <w:pPr>
              <w:pStyle w:val="TableParagraph"/>
              <w:spacing w:before="27"/>
              <w:ind w:left="10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减速器长度</w:t>
            </w:r>
            <w:proofErr w:type="spellEnd"/>
            <w:r>
              <w:rPr>
                <w:sz w:val="13"/>
              </w:rPr>
              <w:t>(L)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DFF0FA"/>
          </w:tcPr>
          <w:p w14:paraId="71A7992F" w14:textId="77777777" w:rsidR="00833A67" w:rsidRDefault="00000000">
            <w:pPr>
              <w:pStyle w:val="TableParagraph"/>
              <w:spacing w:before="46"/>
              <w:ind w:left="107"/>
              <w:jc w:val="left"/>
              <w:rPr>
                <w:sz w:val="13"/>
              </w:rPr>
            </w:pPr>
            <w:r>
              <w:rPr>
                <w:sz w:val="13"/>
              </w:rPr>
              <w:t>Length(L)</w:t>
            </w:r>
          </w:p>
        </w:tc>
        <w:tc>
          <w:tcPr>
            <w:tcW w:w="609" w:type="dxa"/>
            <w:tcBorders>
              <w:left w:val="nil"/>
            </w:tcBorders>
            <w:shd w:val="clear" w:color="auto" w:fill="DFF0FA"/>
          </w:tcPr>
          <w:p w14:paraId="45AC8441" w14:textId="77777777" w:rsidR="00833A67" w:rsidRDefault="00000000">
            <w:pPr>
              <w:pStyle w:val="TableParagraph"/>
              <w:spacing w:before="46"/>
              <w:ind w:right="192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mm</w:t>
            </w:r>
          </w:p>
        </w:tc>
        <w:tc>
          <w:tcPr>
            <w:tcW w:w="840" w:type="dxa"/>
          </w:tcPr>
          <w:p w14:paraId="065A85E9" w14:textId="77777777" w:rsidR="00833A67" w:rsidRDefault="00000000">
            <w:pPr>
              <w:pStyle w:val="TableParagraph"/>
              <w:spacing w:before="33"/>
              <w:ind w:left="249" w:right="249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830" w:type="dxa"/>
          </w:tcPr>
          <w:p w14:paraId="59CFFC62" w14:textId="77777777" w:rsidR="00833A67" w:rsidRDefault="00000000">
            <w:pPr>
              <w:pStyle w:val="TableParagraph"/>
              <w:spacing w:before="33"/>
              <w:ind w:left="209" w:right="209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829" w:type="dxa"/>
          </w:tcPr>
          <w:p w14:paraId="1B12130C" w14:textId="77777777" w:rsidR="00833A67" w:rsidRDefault="00000000">
            <w:pPr>
              <w:pStyle w:val="TableParagraph"/>
              <w:spacing w:before="33"/>
              <w:ind w:left="263" w:right="263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830" w:type="dxa"/>
          </w:tcPr>
          <w:p w14:paraId="1F7165DD" w14:textId="77777777" w:rsidR="00833A67" w:rsidRDefault="00000000">
            <w:pPr>
              <w:pStyle w:val="TableParagraph"/>
              <w:spacing w:before="33"/>
              <w:ind w:right="324"/>
              <w:jc w:val="right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830" w:type="dxa"/>
          </w:tcPr>
          <w:p w14:paraId="5C5D9318" w14:textId="77777777" w:rsidR="00833A67" w:rsidRDefault="00000000">
            <w:pPr>
              <w:pStyle w:val="TableParagraph"/>
              <w:spacing w:before="33"/>
              <w:ind w:left="211" w:right="209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829" w:type="dxa"/>
          </w:tcPr>
          <w:p w14:paraId="0CE0E852" w14:textId="77777777" w:rsidR="00833A67" w:rsidRDefault="00000000">
            <w:pPr>
              <w:pStyle w:val="TableParagraph"/>
              <w:spacing w:before="33"/>
              <w:ind w:left="264" w:right="262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830" w:type="dxa"/>
          </w:tcPr>
          <w:p w14:paraId="2B3D5B25" w14:textId="77777777" w:rsidR="00833A67" w:rsidRDefault="00000000">
            <w:pPr>
              <w:pStyle w:val="TableParagraph"/>
              <w:spacing w:before="33"/>
              <w:ind w:left="211" w:right="207"/>
              <w:rPr>
                <w:sz w:val="15"/>
              </w:rPr>
            </w:pPr>
            <w:r>
              <w:rPr>
                <w:sz w:val="15"/>
              </w:rPr>
              <w:t>43</w:t>
            </w:r>
          </w:p>
        </w:tc>
        <w:tc>
          <w:tcPr>
            <w:tcW w:w="830" w:type="dxa"/>
          </w:tcPr>
          <w:p w14:paraId="6BDE6D9C" w14:textId="77777777" w:rsidR="00833A67" w:rsidRDefault="00000000">
            <w:pPr>
              <w:pStyle w:val="TableParagraph"/>
              <w:spacing w:before="33"/>
              <w:ind w:left="211" w:right="207"/>
              <w:rPr>
                <w:sz w:val="15"/>
              </w:rPr>
            </w:pPr>
            <w:r>
              <w:rPr>
                <w:sz w:val="15"/>
              </w:rPr>
              <w:t>43</w:t>
            </w:r>
          </w:p>
        </w:tc>
        <w:tc>
          <w:tcPr>
            <w:tcW w:w="859" w:type="dxa"/>
            <w:tcBorders>
              <w:right w:val="nil"/>
            </w:tcBorders>
          </w:tcPr>
          <w:p w14:paraId="4F1FEB56" w14:textId="77777777" w:rsidR="00833A67" w:rsidRDefault="00000000">
            <w:pPr>
              <w:pStyle w:val="TableParagraph"/>
              <w:spacing w:before="33"/>
              <w:ind w:left="206" w:right="207"/>
              <w:rPr>
                <w:sz w:val="15"/>
              </w:rPr>
            </w:pPr>
            <w:r>
              <w:rPr>
                <w:sz w:val="15"/>
              </w:rPr>
              <w:t>43</w:t>
            </w:r>
          </w:p>
        </w:tc>
      </w:tr>
      <w:tr w:rsidR="00833A67" w14:paraId="6B8F2451" w14:textId="77777777">
        <w:trPr>
          <w:trHeight w:val="234"/>
        </w:trPr>
        <w:tc>
          <w:tcPr>
            <w:tcW w:w="943" w:type="dxa"/>
            <w:tcBorders>
              <w:left w:val="nil"/>
              <w:right w:val="nil"/>
            </w:tcBorders>
            <w:shd w:val="clear" w:color="auto" w:fill="DFF0FA"/>
          </w:tcPr>
          <w:p w14:paraId="4E30BED5" w14:textId="77777777" w:rsidR="00833A67" w:rsidRDefault="00000000">
            <w:pPr>
              <w:pStyle w:val="TableParagraph"/>
              <w:spacing w:before="26"/>
              <w:ind w:left="10"/>
              <w:jc w:val="left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空载转速</w:t>
            </w:r>
            <w:proofErr w:type="spellEnd"/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DFF0FA"/>
          </w:tcPr>
          <w:p w14:paraId="3F15BF88" w14:textId="77777777" w:rsidR="00833A67" w:rsidRDefault="00000000">
            <w:pPr>
              <w:pStyle w:val="TableParagraph"/>
              <w:spacing w:before="44"/>
              <w:ind w:left="125"/>
              <w:jc w:val="left"/>
              <w:rPr>
                <w:sz w:val="13"/>
              </w:rPr>
            </w:pPr>
            <w:r>
              <w:rPr>
                <w:sz w:val="13"/>
              </w:rPr>
              <w:t>No-load speed</w:t>
            </w:r>
          </w:p>
        </w:tc>
        <w:tc>
          <w:tcPr>
            <w:tcW w:w="609" w:type="dxa"/>
            <w:tcBorders>
              <w:left w:val="nil"/>
            </w:tcBorders>
            <w:shd w:val="clear" w:color="auto" w:fill="DFF0FA"/>
          </w:tcPr>
          <w:p w14:paraId="40618931" w14:textId="77777777" w:rsidR="00833A67" w:rsidRDefault="00000000">
            <w:pPr>
              <w:pStyle w:val="TableParagraph"/>
              <w:spacing w:before="26"/>
              <w:ind w:right="193"/>
              <w:jc w:val="right"/>
              <w:rPr>
                <w:sz w:val="13"/>
              </w:rPr>
            </w:pPr>
            <w:r>
              <w:rPr>
                <w:sz w:val="13"/>
              </w:rPr>
              <w:t>r</w:t>
            </w:r>
            <w:r>
              <w:rPr>
                <w:rFonts w:ascii="黑体"/>
                <w:sz w:val="14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840" w:type="dxa"/>
          </w:tcPr>
          <w:p w14:paraId="78D8ECE5" w14:textId="77777777" w:rsidR="00833A67" w:rsidRDefault="00000000">
            <w:pPr>
              <w:pStyle w:val="TableParagraph"/>
              <w:spacing w:before="32"/>
              <w:ind w:left="249" w:right="249"/>
              <w:rPr>
                <w:sz w:val="15"/>
              </w:rPr>
            </w:pPr>
            <w:r>
              <w:rPr>
                <w:sz w:val="15"/>
              </w:rPr>
              <w:t>667</w:t>
            </w:r>
          </w:p>
        </w:tc>
        <w:tc>
          <w:tcPr>
            <w:tcW w:w="830" w:type="dxa"/>
          </w:tcPr>
          <w:p w14:paraId="35051410" w14:textId="77777777" w:rsidR="00833A67" w:rsidRDefault="00000000">
            <w:pPr>
              <w:pStyle w:val="TableParagraph"/>
              <w:spacing w:before="32"/>
              <w:ind w:left="209" w:right="209"/>
              <w:rPr>
                <w:sz w:val="15"/>
              </w:rPr>
            </w:pPr>
            <w:r>
              <w:rPr>
                <w:sz w:val="15"/>
              </w:rPr>
              <w:t>400</w:t>
            </w:r>
          </w:p>
        </w:tc>
        <w:tc>
          <w:tcPr>
            <w:tcW w:w="829" w:type="dxa"/>
          </w:tcPr>
          <w:p w14:paraId="1EDF81DB" w14:textId="77777777" w:rsidR="00833A67" w:rsidRDefault="00000000">
            <w:pPr>
              <w:pStyle w:val="TableParagraph"/>
              <w:spacing w:before="32"/>
              <w:ind w:left="263" w:right="263"/>
              <w:rPr>
                <w:sz w:val="15"/>
              </w:rPr>
            </w:pPr>
            <w:r>
              <w:rPr>
                <w:sz w:val="15"/>
              </w:rPr>
              <w:t>267</w:t>
            </w:r>
          </w:p>
        </w:tc>
        <w:tc>
          <w:tcPr>
            <w:tcW w:w="830" w:type="dxa"/>
          </w:tcPr>
          <w:p w14:paraId="7F857271" w14:textId="77777777" w:rsidR="00833A67" w:rsidRDefault="00000000">
            <w:pPr>
              <w:pStyle w:val="TableParagraph"/>
              <w:spacing w:before="32"/>
              <w:ind w:right="282"/>
              <w:jc w:val="right"/>
              <w:rPr>
                <w:sz w:val="15"/>
              </w:rPr>
            </w:pPr>
            <w:r>
              <w:rPr>
                <w:sz w:val="15"/>
              </w:rPr>
              <w:t>200</w:t>
            </w:r>
          </w:p>
        </w:tc>
        <w:tc>
          <w:tcPr>
            <w:tcW w:w="830" w:type="dxa"/>
          </w:tcPr>
          <w:p w14:paraId="3D84489F" w14:textId="77777777" w:rsidR="00833A67" w:rsidRDefault="00000000">
            <w:pPr>
              <w:pStyle w:val="TableParagraph"/>
              <w:spacing w:before="32"/>
              <w:ind w:left="211" w:right="209"/>
              <w:rPr>
                <w:sz w:val="15"/>
              </w:rPr>
            </w:pPr>
            <w:r>
              <w:rPr>
                <w:sz w:val="15"/>
              </w:rPr>
              <w:t>160</w:t>
            </w:r>
          </w:p>
        </w:tc>
        <w:tc>
          <w:tcPr>
            <w:tcW w:w="829" w:type="dxa"/>
          </w:tcPr>
          <w:p w14:paraId="16E2C113" w14:textId="77777777" w:rsidR="00833A67" w:rsidRDefault="00000000">
            <w:pPr>
              <w:pStyle w:val="TableParagraph"/>
              <w:spacing w:before="32"/>
              <w:ind w:left="264" w:right="262"/>
              <w:rPr>
                <w:sz w:val="15"/>
              </w:rPr>
            </w:pPr>
            <w:r>
              <w:rPr>
                <w:sz w:val="15"/>
              </w:rPr>
              <w:t>133</w:t>
            </w:r>
          </w:p>
        </w:tc>
        <w:tc>
          <w:tcPr>
            <w:tcW w:w="830" w:type="dxa"/>
          </w:tcPr>
          <w:p w14:paraId="1415AA0E" w14:textId="77777777" w:rsidR="00833A67" w:rsidRDefault="00000000">
            <w:pPr>
              <w:pStyle w:val="TableParagraph"/>
              <w:spacing w:before="32"/>
              <w:ind w:left="211" w:right="207"/>
              <w:rPr>
                <w:sz w:val="15"/>
              </w:rPr>
            </w:pPr>
            <w:r>
              <w:rPr>
                <w:sz w:val="15"/>
              </w:rPr>
              <w:t>80</w:t>
            </w:r>
          </w:p>
        </w:tc>
        <w:tc>
          <w:tcPr>
            <w:tcW w:w="830" w:type="dxa"/>
          </w:tcPr>
          <w:p w14:paraId="1E299EC0" w14:textId="77777777" w:rsidR="00833A67" w:rsidRDefault="00000000">
            <w:pPr>
              <w:pStyle w:val="TableParagraph"/>
              <w:spacing w:before="32"/>
              <w:ind w:left="211" w:right="207"/>
              <w:rPr>
                <w:sz w:val="15"/>
              </w:rPr>
            </w:pPr>
            <w:r>
              <w:rPr>
                <w:sz w:val="15"/>
              </w:rPr>
              <w:t>67</w:t>
            </w:r>
          </w:p>
        </w:tc>
        <w:tc>
          <w:tcPr>
            <w:tcW w:w="859" w:type="dxa"/>
            <w:tcBorders>
              <w:right w:val="nil"/>
            </w:tcBorders>
          </w:tcPr>
          <w:p w14:paraId="3DBBE00D" w14:textId="77777777" w:rsidR="00833A67" w:rsidRDefault="00000000">
            <w:pPr>
              <w:pStyle w:val="TableParagraph"/>
              <w:spacing w:before="32"/>
              <w:ind w:left="206" w:right="207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</w:tr>
      <w:tr w:rsidR="00833A67" w14:paraId="66EE8C47" w14:textId="77777777">
        <w:trPr>
          <w:trHeight w:val="234"/>
        </w:trPr>
        <w:tc>
          <w:tcPr>
            <w:tcW w:w="943" w:type="dxa"/>
            <w:tcBorders>
              <w:left w:val="nil"/>
              <w:right w:val="nil"/>
            </w:tcBorders>
            <w:shd w:val="clear" w:color="auto" w:fill="DFF0FA"/>
          </w:tcPr>
          <w:p w14:paraId="6D713035" w14:textId="77777777" w:rsidR="00833A67" w:rsidRDefault="00000000">
            <w:pPr>
              <w:pStyle w:val="TableParagraph"/>
              <w:spacing w:before="26"/>
              <w:ind w:left="10"/>
              <w:jc w:val="left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额定转速</w:t>
            </w:r>
            <w:proofErr w:type="spellEnd"/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DFF0FA"/>
          </w:tcPr>
          <w:p w14:paraId="2A5359F7" w14:textId="77777777" w:rsidR="00833A67" w:rsidRDefault="00000000">
            <w:pPr>
              <w:pStyle w:val="TableParagraph"/>
              <w:spacing w:before="44"/>
              <w:ind w:left="117"/>
              <w:jc w:val="left"/>
              <w:rPr>
                <w:sz w:val="13"/>
              </w:rPr>
            </w:pPr>
            <w:r>
              <w:rPr>
                <w:sz w:val="13"/>
              </w:rPr>
              <w:t>Rated speed</w:t>
            </w:r>
          </w:p>
        </w:tc>
        <w:tc>
          <w:tcPr>
            <w:tcW w:w="609" w:type="dxa"/>
            <w:tcBorders>
              <w:left w:val="nil"/>
            </w:tcBorders>
            <w:shd w:val="clear" w:color="auto" w:fill="DFF0FA"/>
          </w:tcPr>
          <w:p w14:paraId="5AAF242F" w14:textId="77777777" w:rsidR="00833A67" w:rsidRDefault="00000000">
            <w:pPr>
              <w:pStyle w:val="TableParagraph"/>
              <w:spacing w:before="26"/>
              <w:ind w:right="199"/>
              <w:jc w:val="right"/>
              <w:rPr>
                <w:sz w:val="13"/>
              </w:rPr>
            </w:pPr>
            <w:r>
              <w:rPr>
                <w:sz w:val="13"/>
              </w:rPr>
              <w:t>r</w:t>
            </w:r>
            <w:r>
              <w:rPr>
                <w:rFonts w:ascii="黑体"/>
                <w:sz w:val="14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840" w:type="dxa"/>
            <w:shd w:val="clear" w:color="auto" w:fill="FF0000"/>
          </w:tcPr>
          <w:p w14:paraId="0C0BF58C" w14:textId="77777777" w:rsidR="00833A67" w:rsidRDefault="00000000">
            <w:pPr>
              <w:pStyle w:val="TableParagraph"/>
              <w:spacing w:before="32"/>
              <w:ind w:left="249" w:right="249"/>
              <w:rPr>
                <w:sz w:val="15"/>
              </w:rPr>
            </w:pPr>
            <w:r>
              <w:rPr>
                <w:sz w:val="15"/>
              </w:rPr>
              <w:t>567</w:t>
            </w:r>
          </w:p>
        </w:tc>
        <w:tc>
          <w:tcPr>
            <w:tcW w:w="830" w:type="dxa"/>
            <w:shd w:val="clear" w:color="auto" w:fill="FF0000"/>
          </w:tcPr>
          <w:p w14:paraId="41D7A080" w14:textId="77777777" w:rsidR="00833A67" w:rsidRDefault="00000000">
            <w:pPr>
              <w:pStyle w:val="TableParagraph"/>
              <w:spacing w:before="32"/>
              <w:ind w:left="209" w:right="209"/>
              <w:rPr>
                <w:sz w:val="15"/>
              </w:rPr>
            </w:pPr>
            <w:r>
              <w:rPr>
                <w:sz w:val="15"/>
              </w:rPr>
              <w:t>340</w:t>
            </w:r>
          </w:p>
        </w:tc>
        <w:tc>
          <w:tcPr>
            <w:tcW w:w="829" w:type="dxa"/>
            <w:shd w:val="clear" w:color="auto" w:fill="FF0000"/>
          </w:tcPr>
          <w:p w14:paraId="08352186" w14:textId="77777777" w:rsidR="00833A67" w:rsidRDefault="00000000">
            <w:pPr>
              <w:pStyle w:val="TableParagraph"/>
              <w:spacing w:before="32"/>
              <w:ind w:left="263" w:right="263"/>
              <w:rPr>
                <w:sz w:val="15"/>
              </w:rPr>
            </w:pPr>
            <w:r>
              <w:rPr>
                <w:sz w:val="15"/>
              </w:rPr>
              <w:t>227</w:t>
            </w:r>
          </w:p>
        </w:tc>
        <w:tc>
          <w:tcPr>
            <w:tcW w:w="830" w:type="dxa"/>
            <w:shd w:val="clear" w:color="auto" w:fill="FF0000"/>
          </w:tcPr>
          <w:p w14:paraId="7953CF0B" w14:textId="77777777" w:rsidR="00833A67" w:rsidRDefault="00000000">
            <w:pPr>
              <w:pStyle w:val="TableParagraph"/>
              <w:spacing w:before="32"/>
              <w:ind w:right="282"/>
              <w:jc w:val="right"/>
              <w:rPr>
                <w:sz w:val="15"/>
              </w:rPr>
            </w:pPr>
            <w:r>
              <w:rPr>
                <w:sz w:val="15"/>
              </w:rPr>
              <w:t>170</w:t>
            </w:r>
          </w:p>
        </w:tc>
        <w:tc>
          <w:tcPr>
            <w:tcW w:w="830" w:type="dxa"/>
            <w:shd w:val="clear" w:color="auto" w:fill="FF0000"/>
          </w:tcPr>
          <w:p w14:paraId="1F3AD022" w14:textId="77777777" w:rsidR="00833A67" w:rsidRDefault="00000000">
            <w:pPr>
              <w:pStyle w:val="TableParagraph"/>
              <w:spacing w:before="32"/>
              <w:ind w:left="211" w:right="209"/>
              <w:rPr>
                <w:sz w:val="15"/>
              </w:rPr>
            </w:pPr>
            <w:r>
              <w:rPr>
                <w:sz w:val="15"/>
              </w:rPr>
              <w:t>136</w:t>
            </w:r>
          </w:p>
        </w:tc>
        <w:tc>
          <w:tcPr>
            <w:tcW w:w="829" w:type="dxa"/>
            <w:shd w:val="clear" w:color="auto" w:fill="FF0000"/>
          </w:tcPr>
          <w:p w14:paraId="2E4F7B00" w14:textId="77777777" w:rsidR="00833A67" w:rsidRDefault="00000000">
            <w:pPr>
              <w:pStyle w:val="TableParagraph"/>
              <w:spacing w:before="32"/>
              <w:ind w:left="264" w:right="262"/>
              <w:rPr>
                <w:sz w:val="15"/>
              </w:rPr>
            </w:pPr>
            <w:r>
              <w:rPr>
                <w:sz w:val="15"/>
              </w:rPr>
              <w:t>113</w:t>
            </w:r>
          </w:p>
        </w:tc>
        <w:tc>
          <w:tcPr>
            <w:tcW w:w="830" w:type="dxa"/>
            <w:shd w:val="clear" w:color="auto" w:fill="FF0000"/>
          </w:tcPr>
          <w:p w14:paraId="3A2E6FE3" w14:textId="77777777" w:rsidR="00833A67" w:rsidRDefault="00000000">
            <w:pPr>
              <w:pStyle w:val="TableParagraph"/>
              <w:spacing w:before="32"/>
              <w:ind w:left="211" w:right="207"/>
              <w:rPr>
                <w:sz w:val="15"/>
              </w:rPr>
            </w:pPr>
            <w:r>
              <w:rPr>
                <w:sz w:val="15"/>
              </w:rPr>
              <w:t>68</w:t>
            </w:r>
          </w:p>
        </w:tc>
        <w:tc>
          <w:tcPr>
            <w:tcW w:w="830" w:type="dxa"/>
            <w:shd w:val="clear" w:color="auto" w:fill="FF0000"/>
          </w:tcPr>
          <w:p w14:paraId="22873CD8" w14:textId="77777777" w:rsidR="00833A67" w:rsidRDefault="00000000">
            <w:pPr>
              <w:pStyle w:val="TableParagraph"/>
              <w:spacing w:before="32"/>
              <w:ind w:left="211" w:right="207"/>
              <w:rPr>
                <w:sz w:val="15"/>
              </w:rPr>
            </w:pPr>
            <w:r>
              <w:rPr>
                <w:sz w:val="15"/>
              </w:rPr>
              <w:t>57</w:t>
            </w:r>
          </w:p>
        </w:tc>
        <w:tc>
          <w:tcPr>
            <w:tcW w:w="859" w:type="dxa"/>
            <w:tcBorders>
              <w:right w:val="nil"/>
            </w:tcBorders>
            <w:shd w:val="clear" w:color="auto" w:fill="FF0000"/>
          </w:tcPr>
          <w:p w14:paraId="3935FB18" w14:textId="77777777" w:rsidR="00833A67" w:rsidRDefault="00000000">
            <w:pPr>
              <w:pStyle w:val="TableParagraph"/>
              <w:spacing w:before="32"/>
              <w:ind w:left="206" w:right="207"/>
              <w:rPr>
                <w:sz w:val="15"/>
              </w:rPr>
            </w:pPr>
            <w:r>
              <w:rPr>
                <w:sz w:val="15"/>
              </w:rPr>
              <w:t>34</w:t>
            </w:r>
          </w:p>
        </w:tc>
      </w:tr>
      <w:tr w:rsidR="00833A67" w14:paraId="17A035D2" w14:textId="77777777">
        <w:trPr>
          <w:trHeight w:val="234"/>
        </w:trPr>
        <w:tc>
          <w:tcPr>
            <w:tcW w:w="943" w:type="dxa"/>
            <w:tcBorders>
              <w:left w:val="nil"/>
              <w:right w:val="nil"/>
            </w:tcBorders>
            <w:shd w:val="clear" w:color="auto" w:fill="DFF0FA"/>
          </w:tcPr>
          <w:p w14:paraId="68886159" w14:textId="77777777" w:rsidR="00833A67" w:rsidRDefault="00000000">
            <w:pPr>
              <w:pStyle w:val="TableParagraph"/>
              <w:spacing w:before="28"/>
              <w:ind w:left="10"/>
              <w:jc w:val="left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额定转矩</w:t>
            </w:r>
            <w:proofErr w:type="spellEnd"/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DFF0FA"/>
          </w:tcPr>
          <w:p w14:paraId="530B8034" w14:textId="77777777" w:rsidR="00833A67" w:rsidRDefault="00000000">
            <w:pPr>
              <w:pStyle w:val="TableParagraph"/>
              <w:spacing w:before="46"/>
              <w:ind w:left="118"/>
              <w:jc w:val="left"/>
              <w:rPr>
                <w:sz w:val="13"/>
              </w:rPr>
            </w:pPr>
            <w:r>
              <w:rPr>
                <w:sz w:val="13"/>
              </w:rPr>
              <w:t>Rated torque</w:t>
            </w:r>
          </w:p>
        </w:tc>
        <w:tc>
          <w:tcPr>
            <w:tcW w:w="609" w:type="dxa"/>
            <w:tcBorders>
              <w:left w:val="nil"/>
            </w:tcBorders>
            <w:shd w:val="clear" w:color="auto" w:fill="DFF0FA"/>
          </w:tcPr>
          <w:p w14:paraId="7B4221CE" w14:textId="77777777" w:rsidR="00833A67" w:rsidRDefault="00000000">
            <w:pPr>
              <w:pStyle w:val="TableParagraph"/>
              <w:spacing w:before="46"/>
              <w:ind w:right="235"/>
              <w:jc w:val="right"/>
              <w:rPr>
                <w:sz w:val="13"/>
              </w:rPr>
            </w:pPr>
            <w:proofErr w:type="spellStart"/>
            <w:r>
              <w:rPr>
                <w:w w:val="95"/>
                <w:sz w:val="13"/>
              </w:rPr>
              <w:t>N.m</w:t>
            </w:r>
            <w:proofErr w:type="spellEnd"/>
          </w:p>
        </w:tc>
        <w:tc>
          <w:tcPr>
            <w:tcW w:w="840" w:type="dxa"/>
            <w:shd w:val="clear" w:color="auto" w:fill="FF0000"/>
          </w:tcPr>
          <w:p w14:paraId="3317D0A6" w14:textId="77777777" w:rsidR="00833A67" w:rsidRDefault="00000000">
            <w:pPr>
              <w:pStyle w:val="TableParagraph"/>
              <w:spacing w:before="32"/>
              <w:ind w:left="249" w:right="249"/>
              <w:rPr>
                <w:sz w:val="15"/>
              </w:rPr>
            </w:pPr>
            <w:r>
              <w:rPr>
                <w:sz w:val="15"/>
              </w:rPr>
              <w:t>0.97</w:t>
            </w:r>
          </w:p>
        </w:tc>
        <w:tc>
          <w:tcPr>
            <w:tcW w:w="830" w:type="dxa"/>
            <w:shd w:val="clear" w:color="auto" w:fill="FF0000"/>
          </w:tcPr>
          <w:p w14:paraId="33AC510A" w14:textId="77777777" w:rsidR="00833A67" w:rsidRDefault="00000000">
            <w:pPr>
              <w:pStyle w:val="TableParagraph"/>
              <w:spacing w:before="32"/>
              <w:ind w:left="209" w:right="209"/>
              <w:rPr>
                <w:sz w:val="15"/>
              </w:rPr>
            </w:pPr>
            <w:r>
              <w:rPr>
                <w:sz w:val="15"/>
              </w:rPr>
              <w:t>1.6</w:t>
            </w:r>
          </w:p>
        </w:tc>
        <w:tc>
          <w:tcPr>
            <w:tcW w:w="829" w:type="dxa"/>
            <w:shd w:val="clear" w:color="auto" w:fill="FF0000"/>
          </w:tcPr>
          <w:p w14:paraId="74ADB336" w14:textId="77777777" w:rsidR="00833A67" w:rsidRDefault="00000000">
            <w:pPr>
              <w:pStyle w:val="TableParagraph"/>
              <w:spacing w:before="32"/>
              <w:ind w:left="262" w:right="263"/>
              <w:rPr>
                <w:sz w:val="15"/>
              </w:rPr>
            </w:pPr>
            <w:r>
              <w:rPr>
                <w:sz w:val="15"/>
              </w:rPr>
              <w:t>2.4</w:t>
            </w:r>
          </w:p>
        </w:tc>
        <w:tc>
          <w:tcPr>
            <w:tcW w:w="830" w:type="dxa"/>
            <w:shd w:val="clear" w:color="auto" w:fill="FF0000"/>
          </w:tcPr>
          <w:p w14:paraId="46C122DE" w14:textId="77777777" w:rsidR="00833A67" w:rsidRDefault="00000000">
            <w:pPr>
              <w:pStyle w:val="TableParagraph"/>
              <w:spacing w:before="32"/>
              <w:ind w:right="302"/>
              <w:jc w:val="right"/>
              <w:rPr>
                <w:sz w:val="15"/>
              </w:rPr>
            </w:pPr>
            <w:r>
              <w:rPr>
                <w:sz w:val="15"/>
              </w:rPr>
              <w:t>3.2</w:t>
            </w:r>
          </w:p>
        </w:tc>
        <w:tc>
          <w:tcPr>
            <w:tcW w:w="830" w:type="dxa"/>
            <w:shd w:val="clear" w:color="auto" w:fill="FF0000"/>
          </w:tcPr>
          <w:p w14:paraId="7A63690D" w14:textId="77777777" w:rsidR="00833A67" w:rsidRDefault="00000000">
            <w:pPr>
              <w:pStyle w:val="TableParagraph"/>
              <w:spacing w:before="32"/>
              <w:ind w:left="210" w:right="209"/>
              <w:rPr>
                <w:sz w:val="15"/>
              </w:rPr>
            </w:pPr>
            <w:r>
              <w:rPr>
                <w:sz w:val="15"/>
              </w:rPr>
              <w:t>4.0</w:t>
            </w:r>
          </w:p>
        </w:tc>
        <w:tc>
          <w:tcPr>
            <w:tcW w:w="829" w:type="dxa"/>
            <w:shd w:val="clear" w:color="auto" w:fill="FF0000"/>
          </w:tcPr>
          <w:p w14:paraId="52C1FFB9" w14:textId="77777777" w:rsidR="00833A67" w:rsidRDefault="00000000">
            <w:pPr>
              <w:pStyle w:val="TableParagraph"/>
              <w:spacing w:before="32"/>
              <w:ind w:left="263" w:right="263"/>
              <w:rPr>
                <w:sz w:val="15"/>
              </w:rPr>
            </w:pPr>
            <w:r>
              <w:rPr>
                <w:sz w:val="15"/>
              </w:rPr>
              <w:t>4.8</w:t>
            </w:r>
          </w:p>
        </w:tc>
        <w:tc>
          <w:tcPr>
            <w:tcW w:w="830" w:type="dxa"/>
            <w:shd w:val="clear" w:color="auto" w:fill="FF0000"/>
          </w:tcPr>
          <w:p w14:paraId="777C3A8A" w14:textId="77777777" w:rsidR="00833A67" w:rsidRDefault="00000000">
            <w:pPr>
              <w:pStyle w:val="TableParagraph"/>
              <w:spacing w:before="32"/>
              <w:ind w:left="211" w:right="209"/>
              <w:rPr>
                <w:sz w:val="15"/>
              </w:rPr>
            </w:pPr>
            <w:r>
              <w:rPr>
                <w:sz w:val="15"/>
              </w:rPr>
              <w:t>7.3</w:t>
            </w:r>
          </w:p>
        </w:tc>
        <w:tc>
          <w:tcPr>
            <w:tcW w:w="830" w:type="dxa"/>
            <w:shd w:val="clear" w:color="auto" w:fill="FF0000"/>
          </w:tcPr>
          <w:p w14:paraId="73DEB445" w14:textId="77777777" w:rsidR="00833A67" w:rsidRDefault="00000000">
            <w:pPr>
              <w:pStyle w:val="TableParagraph"/>
              <w:spacing w:before="32"/>
              <w:ind w:left="211" w:right="208"/>
              <w:rPr>
                <w:sz w:val="15"/>
              </w:rPr>
            </w:pPr>
            <w:r>
              <w:rPr>
                <w:sz w:val="15"/>
              </w:rPr>
              <w:t>8.7</w:t>
            </w:r>
          </w:p>
        </w:tc>
        <w:tc>
          <w:tcPr>
            <w:tcW w:w="859" w:type="dxa"/>
            <w:tcBorders>
              <w:right w:val="nil"/>
            </w:tcBorders>
            <w:shd w:val="clear" w:color="auto" w:fill="FF0000"/>
          </w:tcPr>
          <w:p w14:paraId="41B6A9E3" w14:textId="77777777" w:rsidR="00833A67" w:rsidRDefault="00000000">
            <w:pPr>
              <w:pStyle w:val="TableParagraph"/>
              <w:spacing w:before="32"/>
              <w:ind w:left="206" w:right="207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</w:tr>
      <w:tr w:rsidR="00833A67" w14:paraId="43AF2370" w14:textId="77777777">
        <w:trPr>
          <w:trHeight w:val="329"/>
        </w:trPr>
        <w:tc>
          <w:tcPr>
            <w:tcW w:w="2224" w:type="dxa"/>
            <w:gridSpan w:val="2"/>
            <w:tcBorders>
              <w:left w:val="nil"/>
              <w:right w:val="nil"/>
            </w:tcBorders>
            <w:shd w:val="clear" w:color="auto" w:fill="DFF0FA"/>
          </w:tcPr>
          <w:p w14:paraId="783D7049" w14:textId="77777777" w:rsidR="00833A67" w:rsidRDefault="00000000">
            <w:pPr>
              <w:pStyle w:val="TableParagraph"/>
              <w:spacing w:before="19" w:line="165" w:lineRule="exact"/>
              <w:ind w:left="10"/>
              <w:jc w:val="left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最大瞬间允许负载</w:t>
            </w:r>
            <w:proofErr w:type="spellEnd"/>
          </w:p>
          <w:p w14:paraId="680986CB" w14:textId="77777777" w:rsidR="00833A67" w:rsidRDefault="00000000">
            <w:pPr>
              <w:pStyle w:val="TableParagraph"/>
              <w:spacing w:before="0" w:line="125" w:lineRule="exact"/>
              <w:ind w:left="10"/>
              <w:jc w:val="left"/>
              <w:rPr>
                <w:sz w:val="13"/>
              </w:rPr>
            </w:pPr>
            <w:r>
              <w:rPr>
                <w:sz w:val="13"/>
              </w:rPr>
              <w:t>Max. permissible load in a short time</w:t>
            </w:r>
          </w:p>
        </w:tc>
        <w:tc>
          <w:tcPr>
            <w:tcW w:w="609" w:type="dxa"/>
            <w:tcBorders>
              <w:left w:val="nil"/>
            </w:tcBorders>
            <w:shd w:val="clear" w:color="auto" w:fill="DFF0FA"/>
          </w:tcPr>
          <w:p w14:paraId="508517B3" w14:textId="77777777" w:rsidR="00833A67" w:rsidRDefault="00000000">
            <w:pPr>
              <w:pStyle w:val="TableParagraph"/>
              <w:spacing w:before="37"/>
              <w:ind w:right="213"/>
              <w:jc w:val="right"/>
              <w:rPr>
                <w:sz w:val="13"/>
              </w:rPr>
            </w:pPr>
            <w:proofErr w:type="spellStart"/>
            <w:r>
              <w:rPr>
                <w:w w:val="95"/>
                <w:sz w:val="13"/>
              </w:rPr>
              <w:t>N.m</w:t>
            </w:r>
            <w:proofErr w:type="spellEnd"/>
          </w:p>
        </w:tc>
        <w:tc>
          <w:tcPr>
            <w:tcW w:w="840" w:type="dxa"/>
          </w:tcPr>
          <w:p w14:paraId="1CEB14D5" w14:textId="77777777" w:rsidR="00833A67" w:rsidRDefault="00000000">
            <w:pPr>
              <w:pStyle w:val="TableParagraph"/>
              <w:spacing w:before="80"/>
              <w:ind w:left="249" w:right="249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830" w:type="dxa"/>
          </w:tcPr>
          <w:p w14:paraId="018AEAF3" w14:textId="77777777" w:rsidR="00833A67" w:rsidRDefault="00000000">
            <w:pPr>
              <w:pStyle w:val="TableParagraph"/>
              <w:spacing w:before="80"/>
              <w:ind w:left="209" w:right="209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829" w:type="dxa"/>
          </w:tcPr>
          <w:p w14:paraId="49642F43" w14:textId="77777777" w:rsidR="00833A67" w:rsidRDefault="00000000">
            <w:pPr>
              <w:pStyle w:val="TableParagraph"/>
              <w:spacing w:before="80"/>
              <w:ind w:left="263" w:right="263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830" w:type="dxa"/>
          </w:tcPr>
          <w:p w14:paraId="23760605" w14:textId="77777777" w:rsidR="00833A67" w:rsidRDefault="00000000">
            <w:pPr>
              <w:pStyle w:val="TableParagraph"/>
              <w:spacing w:before="80"/>
              <w:ind w:right="324"/>
              <w:jc w:val="right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830" w:type="dxa"/>
          </w:tcPr>
          <w:p w14:paraId="01D1A33F" w14:textId="77777777" w:rsidR="00833A67" w:rsidRDefault="00000000">
            <w:pPr>
              <w:pStyle w:val="TableParagraph"/>
              <w:spacing w:before="80"/>
              <w:ind w:left="211" w:right="209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829" w:type="dxa"/>
          </w:tcPr>
          <w:p w14:paraId="6270488E" w14:textId="77777777" w:rsidR="00833A67" w:rsidRDefault="00000000">
            <w:pPr>
              <w:pStyle w:val="TableParagraph"/>
              <w:spacing w:before="80"/>
              <w:ind w:left="264" w:right="262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830" w:type="dxa"/>
          </w:tcPr>
          <w:p w14:paraId="089C50ED" w14:textId="77777777" w:rsidR="00833A67" w:rsidRDefault="00000000">
            <w:pPr>
              <w:pStyle w:val="TableParagraph"/>
              <w:spacing w:before="80"/>
              <w:ind w:left="211" w:right="207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830" w:type="dxa"/>
          </w:tcPr>
          <w:p w14:paraId="6FD93656" w14:textId="77777777" w:rsidR="00833A67" w:rsidRDefault="00000000">
            <w:pPr>
              <w:pStyle w:val="TableParagraph"/>
              <w:spacing w:before="80"/>
              <w:ind w:left="211" w:right="207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859" w:type="dxa"/>
            <w:tcBorders>
              <w:right w:val="nil"/>
            </w:tcBorders>
          </w:tcPr>
          <w:p w14:paraId="7B0681D1" w14:textId="77777777" w:rsidR="00833A67" w:rsidRDefault="00000000">
            <w:pPr>
              <w:pStyle w:val="TableParagraph"/>
              <w:spacing w:before="80"/>
              <w:ind w:left="206" w:right="207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</w:tr>
      <w:tr w:rsidR="00833A67" w14:paraId="64940329" w14:textId="77777777">
        <w:trPr>
          <w:trHeight w:val="236"/>
        </w:trPr>
        <w:tc>
          <w:tcPr>
            <w:tcW w:w="943" w:type="dxa"/>
            <w:tcBorders>
              <w:left w:val="nil"/>
              <w:right w:val="nil"/>
            </w:tcBorders>
            <w:shd w:val="clear" w:color="auto" w:fill="DFF0FA"/>
          </w:tcPr>
          <w:p w14:paraId="30EF6AE9" w14:textId="77777777" w:rsidR="00833A67" w:rsidRDefault="00000000">
            <w:pPr>
              <w:pStyle w:val="TableParagraph"/>
              <w:spacing w:before="27"/>
              <w:ind w:left="10"/>
              <w:jc w:val="left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转向</w:t>
            </w:r>
            <w:proofErr w:type="spellEnd"/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DFF0FA"/>
          </w:tcPr>
          <w:p w14:paraId="6BE543B5" w14:textId="77777777" w:rsidR="00833A67" w:rsidRDefault="00000000">
            <w:pPr>
              <w:pStyle w:val="TableParagraph"/>
              <w:spacing w:before="46"/>
              <w:ind w:left="72"/>
              <w:jc w:val="left"/>
              <w:rPr>
                <w:sz w:val="13"/>
              </w:rPr>
            </w:pPr>
            <w:r>
              <w:rPr>
                <w:sz w:val="13"/>
              </w:rPr>
              <w:t>Direction of rotation</w:t>
            </w:r>
          </w:p>
        </w:tc>
        <w:tc>
          <w:tcPr>
            <w:tcW w:w="609" w:type="dxa"/>
            <w:tcBorders>
              <w:left w:val="nil"/>
            </w:tcBorders>
            <w:shd w:val="clear" w:color="auto" w:fill="DFF0FA"/>
          </w:tcPr>
          <w:p w14:paraId="55637981" w14:textId="77777777" w:rsidR="00833A67" w:rsidRDefault="00833A6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0" w:type="dxa"/>
          </w:tcPr>
          <w:p w14:paraId="6439225A" w14:textId="77777777" w:rsidR="00833A67" w:rsidRDefault="00000000">
            <w:pPr>
              <w:pStyle w:val="TableParagraph"/>
              <w:spacing w:before="33"/>
              <w:ind w:left="249" w:right="249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830" w:type="dxa"/>
          </w:tcPr>
          <w:p w14:paraId="7EE7C463" w14:textId="77777777" w:rsidR="00833A67" w:rsidRDefault="00000000">
            <w:pPr>
              <w:pStyle w:val="TableParagraph"/>
              <w:spacing w:before="33"/>
              <w:ind w:left="208" w:right="209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829" w:type="dxa"/>
          </w:tcPr>
          <w:p w14:paraId="1C66072C" w14:textId="77777777" w:rsidR="00833A67" w:rsidRDefault="00000000">
            <w:pPr>
              <w:pStyle w:val="TableParagraph"/>
              <w:spacing w:before="33"/>
              <w:ind w:left="263" w:right="263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830" w:type="dxa"/>
          </w:tcPr>
          <w:p w14:paraId="112DEA8B" w14:textId="77777777" w:rsidR="00833A67" w:rsidRDefault="00000000">
            <w:pPr>
              <w:pStyle w:val="TableParagraph"/>
              <w:spacing w:before="33"/>
              <w:ind w:right="283"/>
              <w:jc w:val="right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830" w:type="dxa"/>
          </w:tcPr>
          <w:p w14:paraId="298B9BE2" w14:textId="77777777" w:rsidR="00833A67" w:rsidRDefault="00000000">
            <w:pPr>
              <w:pStyle w:val="TableParagraph"/>
              <w:spacing w:before="33"/>
              <w:ind w:left="209" w:right="209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829" w:type="dxa"/>
          </w:tcPr>
          <w:p w14:paraId="6BE7E838" w14:textId="77777777" w:rsidR="00833A67" w:rsidRDefault="00000000">
            <w:pPr>
              <w:pStyle w:val="TableParagraph"/>
              <w:spacing w:before="33"/>
              <w:ind w:left="263" w:right="263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830" w:type="dxa"/>
          </w:tcPr>
          <w:p w14:paraId="3AC4923F" w14:textId="77777777" w:rsidR="00833A67" w:rsidRDefault="00000000">
            <w:pPr>
              <w:pStyle w:val="TableParagraph"/>
              <w:spacing w:before="33"/>
              <w:ind w:left="210" w:right="209"/>
              <w:rPr>
                <w:sz w:val="15"/>
              </w:rPr>
            </w:pPr>
            <w:r>
              <w:rPr>
                <w:sz w:val="15"/>
              </w:rPr>
              <w:t>CCW</w:t>
            </w:r>
          </w:p>
        </w:tc>
        <w:tc>
          <w:tcPr>
            <w:tcW w:w="830" w:type="dxa"/>
          </w:tcPr>
          <w:p w14:paraId="222B55ED" w14:textId="77777777" w:rsidR="00833A67" w:rsidRDefault="00000000">
            <w:pPr>
              <w:pStyle w:val="TableParagraph"/>
              <w:spacing w:before="33"/>
              <w:ind w:left="211" w:right="209"/>
              <w:rPr>
                <w:sz w:val="15"/>
              </w:rPr>
            </w:pPr>
            <w:r>
              <w:rPr>
                <w:sz w:val="15"/>
              </w:rPr>
              <w:t>CCW</w:t>
            </w:r>
          </w:p>
        </w:tc>
        <w:tc>
          <w:tcPr>
            <w:tcW w:w="859" w:type="dxa"/>
            <w:tcBorders>
              <w:right w:val="nil"/>
            </w:tcBorders>
          </w:tcPr>
          <w:p w14:paraId="738C332C" w14:textId="77777777" w:rsidR="00833A67" w:rsidRDefault="00000000">
            <w:pPr>
              <w:pStyle w:val="TableParagraph"/>
              <w:spacing w:before="33"/>
              <w:ind w:left="206" w:right="208"/>
              <w:rPr>
                <w:sz w:val="15"/>
              </w:rPr>
            </w:pPr>
            <w:r>
              <w:rPr>
                <w:sz w:val="15"/>
              </w:rPr>
              <w:t>CCW</w:t>
            </w:r>
          </w:p>
        </w:tc>
      </w:tr>
    </w:tbl>
    <w:p w14:paraId="1D4A368E" w14:textId="77777777" w:rsidR="00833A67" w:rsidRDefault="00000000">
      <w:pPr>
        <w:spacing w:before="47"/>
        <w:ind w:left="686"/>
        <w:rPr>
          <w:sz w:val="18"/>
        </w:rPr>
      </w:pPr>
      <w:proofErr w:type="spellStart"/>
      <w:r>
        <w:rPr>
          <w:rFonts w:ascii="黑体" w:eastAsia="黑体" w:hint="eastAsia"/>
          <w:spacing w:val="-17"/>
          <w:sz w:val="18"/>
        </w:rPr>
        <w:t>配置</w:t>
      </w:r>
      <w:proofErr w:type="spellEnd"/>
      <w:r>
        <w:rPr>
          <w:rFonts w:ascii="黑体" w:eastAsia="黑体" w:hint="eastAsia"/>
          <w:spacing w:val="-17"/>
          <w:sz w:val="18"/>
        </w:rPr>
        <w:t xml:space="preserve"> </w:t>
      </w:r>
      <w:r>
        <w:rPr>
          <w:sz w:val="18"/>
        </w:rPr>
        <w:t>80ZY115-2430</w:t>
      </w:r>
      <w:r>
        <w:rPr>
          <w:spacing w:val="-14"/>
          <w:sz w:val="18"/>
        </w:rPr>
        <w:t xml:space="preserve"> </w:t>
      </w:r>
      <w:proofErr w:type="spellStart"/>
      <w:proofErr w:type="gramStart"/>
      <w:r>
        <w:rPr>
          <w:rFonts w:ascii="黑体" w:eastAsia="黑体" w:hint="eastAsia"/>
          <w:sz w:val="18"/>
        </w:rPr>
        <w:t>直流电机</w:t>
      </w:r>
      <w:proofErr w:type="spellEnd"/>
      <w:r>
        <w:rPr>
          <w:sz w:val="18"/>
        </w:rPr>
        <w:t>(</w:t>
      </w:r>
      <w:proofErr w:type="gramEnd"/>
      <w:r>
        <w:rPr>
          <w:sz w:val="18"/>
        </w:rPr>
        <w:t>80ZY115-2430</w:t>
      </w:r>
      <w:r>
        <w:rPr>
          <w:spacing w:val="-3"/>
          <w:sz w:val="18"/>
        </w:rPr>
        <w:t xml:space="preserve"> </w:t>
      </w:r>
      <w:r>
        <w:rPr>
          <w:sz w:val="18"/>
        </w:rPr>
        <w:t>DC</w:t>
      </w:r>
      <w:r>
        <w:rPr>
          <w:spacing w:val="-4"/>
          <w:sz w:val="18"/>
        </w:rPr>
        <w:t xml:space="preserve"> </w:t>
      </w:r>
      <w:r>
        <w:rPr>
          <w:sz w:val="18"/>
        </w:rPr>
        <w:t>Motor)</w:t>
      </w: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3"/>
        <w:gridCol w:w="1281"/>
        <w:gridCol w:w="609"/>
        <w:gridCol w:w="840"/>
        <w:gridCol w:w="830"/>
        <w:gridCol w:w="829"/>
        <w:gridCol w:w="830"/>
        <w:gridCol w:w="830"/>
        <w:gridCol w:w="829"/>
        <w:gridCol w:w="830"/>
        <w:gridCol w:w="830"/>
        <w:gridCol w:w="859"/>
      </w:tblGrid>
      <w:tr w:rsidR="00833A67" w14:paraId="07949BD3" w14:textId="77777777">
        <w:trPr>
          <w:trHeight w:val="234"/>
        </w:trPr>
        <w:tc>
          <w:tcPr>
            <w:tcW w:w="943" w:type="dxa"/>
            <w:tcBorders>
              <w:left w:val="nil"/>
              <w:right w:val="nil"/>
            </w:tcBorders>
            <w:shd w:val="clear" w:color="auto" w:fill="DFF0FA"/>
          </w:tcPr>
          <w:p w14:paraId="431BA653" w14:textId="77777777" w:rsidR="00833A67" w:rsidRDefault="00000000">
            <w:pPr>
              <w:pStyle w:val="TableParagraph"/>
              <w:spacing w:before="26"/>
              <w:ind w:left="10"/>
              <w:jc w:val="left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减 速 比</w:t>
            </w:r>
          </w:p>
        </w:tc>
        <w:tc>
          <w:tcPr>
            <w:tcW w:w="1890" w:type="dxa"/>
            <w:gridSpan w:val="2"/>
            <w:tcBorders>
              <w:left w:val="nil"/>
            </w:tcBorders>
            <w:shd w:val="clear" w:color="auto" w:fill="DFF0FA"/>
          </w:tcPr>
          <w:p w14:paraId="16C89599" w14:textId="77777777" w:rsidR="00833A67" w:rsidRDefault="00000000">
            <w:pPr>
              <w:pStyle w:val="TableParagraph"/>
              <w:spacing w:before="44"/>
              <w:ind w:left="109"/>
              <w:jc w:val="left"/>
              <w:rPr>
                <w:sz w:val="13"/>
              </w:rPr>
            </w:pPr>
            <w:r>
              <w:rPr>
                <w:sz w:val="13"/>
              </w:rPr>
              <w:t>Reduction ratio</w:t>
            </w:r>
          </w:p>
        </w:tc>
        <w:tc>
          <w:tcPr>
            <w:tcW w:w="840" w:type="dxa"/>
          </w:tcPr>
          <w:p w14:paraId="281FC116" w14:textId="77777777" w:rsidR="00833A67" w:rsidRDefault="00000000">
            <w:pPr>
              <w:pStyle w:val="TableParagraph"/>
              <w:spacing w:before="32"/>
              <w:ind w:right="14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830" w:type="dxa"/>
          </w:tcPr>
          <w:p w14:paraId="653F2CCD" w14:textId="77777777" w:rsidR="00833A67" w:rsidRDefault="00000000">
            <w:pPr>
              <w:pStyle w:val="TableParagraph"/>
              <w:spacing w:before="32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829" w:type="dxa"/>
          </w:tcPr>
          <w:p w14:paraId="43A69D13" w14:textId="77777777" w:rsidR="00833A67" w:rsidRDefault="00000000">
            <w:pPr>
              <w:pStyle w:val="TableParagraph"/>
              <w:spacing w:before="32"/>
              <w:ind w:left="262" w:right="263"/>
              <w:rPr>
                <w:sz w:val="15"/>
              </w:rPr>
            </w:pPr>
            <w:r>
              <w:rPr>
                <w:sz w:val="15"/>
              </w:rPr>
              <w:t>7.5</w:t>
            </w:r>
          </w:p>
        </w:tc>
        <w:tc>
          <w:tcPr>
            <w:tcW w:w="830" w:type="dxa"/>
          </w:tcPr>
          <w:p w14:paraId="69E4AB41" w14:textId="77777777" w:rsidR="00833A67" w:rsidRDefault="00000000">
            <w:pPr>
              <w:pStyle w:val="TableParagraph"/>
              <w:spacing w:before="32"/>
              <w:ind w:right="344"/>
              <w:jc w:val="right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830" w:type="dxa"/>
          </w:tcPr>
          <w:p w14:paraId="048AD627" w14:textId="77777777" w:rsidR="00833A67" w:rsidRDefault="00000000">
            <w:pPr>
              <w:pStyle w:val="TableParagraph"/>
              <w:spacing w:before="32"/>
              <w:ind w:left="211" w:right="207"/>
              <w:rPr>
                <w:sz w:val="15"/>
              </w:rPr>
            </w:pPr>
            <w:r>
              <w:rPr>
                <w:sz w:val="15"/>
              </w:rPr>
              <w:t>12.5</w:t>
            </w:r>
          </w:p>
        </w:tc>
        <w:tc>
          <w:tcPr>
            <w:tcW w:w="829" w:type="dxa"/>
          </w:tcPr>
          <w:p w14:paraId="5D463B1B" w14:textId="77777777" w:rsidR="00833A67" w:rsidRDefault="00000000">
            <w:pPr>
              <w:pStyle w:val="TableParagraph"/>
              <w:spacing w:before="32"/>
              <w:ind w:left="264" w:right="262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830" w:type="dxa"/>
          </w:tcPr>
          <w:p w14:paraId="6A5669B3" w14:textId="77777777" w:rsidR="00833A67" w:rsidRDefault="00000000">
            <w:pPr>
              <w:pStyle w:val="TableParagraph"/>
              <w:spacing w:before="32"/>
              <w:ind w:left="211" w:right="207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830" w:type="dxa"/>
          </w:tcPr>
          <w:p w14:paraId="1021F1A4" w14:textId="77777777" w:rsidR="00833A67" w:rsidRDefault="00000000">
            <w:pPr>
              <w:pStyle w:val="TableParagraph"/>
              <w:spacing w:before="32"/>
              <w:ind w:left="173" w:right="209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859" w:type="dxa"/>
            <w:tcBorders>
              <w:right w:val="nil"/>
            </w:tcBorders>
          </w:tcPr>
          <w:p w14:paraId="013FCC7E" w14:textId="77777777" w:rsidR="00833A67" w:rsidRDefault="00000000">
            <w:pPr>
              <w:pStyle w:val="TableParagraph"/>
              <w:spacing w:before="63" w:line="152" w:lineRule="exact"/>
              <w:ind w:left="197" w:right="228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</w:tr>
      <w:tr w:rsidR="00833A67" w14:paraId="06B6F3F2" w14:textId="77777777">
        <w:trPr>
          <w:trHeight w:val="234"/>
        </w:trPr>
        <w:tc>
          <w:tcPr>
            <w:tcW w:w="943" w:type="dxa"/>
            <w:tcBorders>
              <w:left w:val="nil"/>
              <w:right w:val="nil"/>
            </w:tcBorders>
            <w:shd w:val="clear" w:color="auto" w:fill="DFF0FA"/>
          </w:tcPr>
          <w:p w14:paraId="6B2A9AE8" w14:textId="77777777" w:rsidR="00833A67" w:rsidRDefault="00000000">
            <w:pPr>
              <w:pStyle w:val="TableParagraph"/>
              <w:spacing w:before="26"/>
              <w:ind w:left="10"/>
              <w:jc w:val="left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减速级数</w:t>
            </w:r>
            <w:proofErr w:type="spellEnd"/>
          </w:p>
        </w:tc>
        <w:tc>
          <w:tcPr>
            <w:tcW w:w="1890" w:type="dxa"/>
            <w:gridSpan w:val="2"/>
            <w:tcBorders>
              <w:left w:val="nil"/>
            </w:tcBorders>
            <w:shd w:val="clear" w:color="auto" w:fill="DFF0FA"/>
          </w:tcPr>
          <w:p w14:paraId="5C85B6E5" w14:textId="77777777" w:rsidR="00833A67" w:rsidRDefault="00000000">
            <w:pPr>
              <w:pStyle w:val="TableParagraph"/>
              <w:spacing w:before="44"/>
              <w:ind w:left="96"/>
              <w:jc w:val="left"/>
              <w:rPr>
                <w:sz w:val="13"/>
              </w:rPr>
            </w:pPr>
            <w:r>
              <w:rPr>
                <w:sz w:val="13"/>
              </w:rPr>
              <w:t>Number of gear trains</w:t>
            </w:r>
          </w:p>
        </w:tc>
        <w:tc>
          <w:tcPr>
            <w:tcW w:w="840" w:type="dxa"/>
          </w:tcPr>
          <w:p w14:paraId="10C6541F" w14:textId="77777777" w:rsidR="00833A67" w:rsidRDefault="00000000">
            <w:pPr>
              <w:pStyle w:val="TableParagraph"/>
              <w:spacing w:before="32"/>
              <w:ind w:right="14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830" w:type="dxa"/>
          </w:tcPr>
          <w:p w14:paraId="2395F671" w14:textId="77777777" w:rsidR="00833A67" w:rsidRDefault="00000000">
            <w:pPr>
              <w:pStyle w:val="TableParagraph"/>
              <w:spacing w:before="32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829" w:type="dxa"/>
          </w:tcPr>
          <w:p w14:paraId="4B1C03F9" w14:textId="77777777" w:rsidR="00833A67" w:rsidRDefault="00000000">
            <w:pPr>
              <w:pStyle w:val="TableParagraph"/>
              <w:spacing w:before="32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830" w:type="dxa"/>
          </w:tcPr>
          <w:p w14:paraId="0CD146C5" w14:textId="77777777" w:rsidR="00833A67" w:rsidRDefault="00000000">
            <w:pPr>
              <w:pStyle w:val="TableParagraph"/>
              <w:spacing w:before="32"/>
              <w:ind w:right="366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830" w:type="dxa"/>
          </w:tcPr>
          <w:p w14:paraId="5394A8D7" w14:textId="77777777" w:rsidR="00833A67" w:rsidRDefault="00000000">
            <w:pPr>
              <w:pStyle w:val="TableParagraph"/>
              <w:spacing w:before="32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829" w:type="dxa"/>
          </w:tcPr>
          <w:p w14:paraId="091E1F91" w14:textId="77777777" w:rsidR="00833A67" w:rsidRDefault="00000000">
            <w:pPr>
              <w:pStyle w:val="TableParagraph"/>
              <w:spacing w:before="32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830" w:type="dxa"/>
          </w:tcPr>
          <w:p w14:paraId="63ADC0E2" w14:textId="77777777" w:rsidR="00833A67" w:rsidRDefault="00000000">
            <w:pPr>
              <w:pStyle w:val="TableParagraph"/>
              <w:spacing w:before="32"/>
              <w:ind w:left="1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830" w:type="dxa"/>
          </w:tcPr>
          <w:p w14:paraId="1BCD9BAF" w14:textId="77777777" w:rsidR="00833A67" w:rsidRDefault="00000000">
            <w:pPr>
              <w:pStyle w:val="TableParagraph"/>
              <w:spacing w:before="32"/>
              <w:ind w:left="1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859" w:type="dxa"/>
            <w:tcBorders>
              <w:right w:val="nil"/>
            </w:tcBorders>
          </w:tcPr>
          <w:p w14:paraId="39DA4C89" w14:textId="77777777" w:rsidR="00833A67" w:rsidRDefault="00000000">
            <w:pPr>
              <w:pStyle w:val="TableParagraph"/>
              <w:spacing w:before="32"/>
              <w:ind w:right="36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</w:tr>
      <w:tr w:rsidR="00833A67" w14:paraId="54D6F973" w14:textId="77777777">
        <w:trPr>
          <w:trHeight w:val="234"/>
        </w:trPr>
        <w:tc>
          <w:tcPr>
            <w:tcW w:w="943" w:type="dxa"/>
            <w:tcBorders>
              <w:left w:val="nil"/>
              <w:right w:val="nil"/>
            </w:tcBorders>
            <w:shd w:val="clear" w:color="auto" w:fill="DFF0FA"/>
          </w:tcPr>
          <w:p w14:paraId="33B94C07" w14:textId="77777777" w:rsidR="00833A67" w:rsidRDefault="00000000">
            <w:pPr>
              <w:pStyle w:val="TableParagraph"/>
              <w:spacing w:before="28"/>
              <w:ind w:left="10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减速器长度</w:t>
            </w:r>
            <w:proofErr w:type="spellEnd"/>
            <w:r>
              <w:rPr>
                <w:sz w:val="13"/>
              </w:rPr>
              <w:t>(L)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DFF0FA"/>
          </w:tcPr>
          <w:p w14:paraId="66A67C76" w14:textId="77777777" w:rsidR="00833A67" w:rsidRDefault="00000000">
            <w:pPr>
              <w:pStyle w:val="TableParagraph"/>
              <w:spacing w:before="46"/>
              <w:ind w:left="107"/>
              <w:jc w:val="left"/>
              <w:rPr>
                <w:sz w:val="13"/>
              </w:rPr>
            </w:pPr>
            <w:r>
              <w:rPr>
                <w:sz w:val="13"/>
              </w:rPr>
              <w:t>Length(L)</w:t>
            </w:r>
          </w:p>
        </w:tc>
        <w:tc>
          <w:tcPr>
            <w:tcW w:w="609" w:type="dxa"/>
            <w:tcBorders>
              <w:left w:val="nil"/>
            </w:tcBorders>
            <w:shd w:val="clear" w:color="auto" w:fill="DFF0FA"/>
          </w:tcPr>
          <w:p w14:paraId="1C01A57E" w14:textId="77777777" w:rsidR="00833A67" w:rsidRDefault="00000000">
            <w:pPr>
              <w:pStyle w:val="TableParagraph"/>
              <w:spacing w:before="46"/>
              <w:ind w:right="192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mm</w:t>
            </w:r>
          </w:p>
        </w:tc>
        <w:tc>
          <w:tcPr>
            <w:tcW w:w="840" w:type="dxa"/>
          </w:tcPr>
          <w:p w14:paraId="06369876" w14:textId="77777777" w:rsidR="00833A67" w:rsidRDefault="00000000">
            <w:pPr>
              <w:pStyle w:val="TableParagraph"/>
              <w:spacing w:before="32"/>
              <w:ind w:left="240" w:right="249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830" w:type="dxa"/>
          </w:tcPr>
          <w:p w14:paraId="7783977E" w14:textId="77777777" w:rsidR="00833A67" w:rsidRDefault="00000000">
            <w:pPr>
              <w:pStyle w:val="TableParagraph"/>
              <w:spacing w:before="32"/>
              <w:ind w:left="209" w:right="209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829" w:type="dxa"/>
          </w:tcPr>
          <w:p w14:paraId="0E57B88F" w14:textId="77777777" w:rsidR="00833A67" w:rsidRDefault="00000000">
            <w:pPr>
              <w:pStyle w:val="TableParagraph"/>
              <w:spacing w:before="32"/>
              <w:ind w:left="263" w:right="263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830" w:type="dxa"/>
          </w:tcPr>
          <w:p w14:paraId="564FFC1F" w14:textId="77777777" w:rsidR="00833A67" w:rsidRDefault="00000000">
            <w:pPr>
              <w:pStyle w:val="TableParagraph"/>
              <w:spacing w:before="32"/>
              <w:ind w:right="344"/>
              <w:jc w:val="right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830" w:type="dxa"/>
          </w:tcPr>
          <w:p w14:paraId="5588179D" w14:textId="77777777" w:rsidR="00833A67" w:rsidRDefault="00000000">
            <w:pPr>
              <w:pStyle w:val="TableParagraph"/>
              <w:spacing w:before="32"/>
              <w:ind w:left="209" w:right="209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829" w:type="dxa"/>
          </w:tcPr>
          <w:p w14:paraId="60FEC085" w14:textId="77777777" w:rsidR="00833A67" w:rsidRDefault="00000000">
            <w:pPr>
              <w:pStyle w:val="TableParagraph"/>
              <w:spacing w:before="32"/>
              <w:ind w:left="264" w:right="262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830" w:type="dxa"/>
          </w:tcPr>
          <w:p w14:paraId="282C8A08" w14:textId="77777777" w:rsidR="00833A67" w:rsidRDefault="00000000">
            <w:pPr>
              <w:pStyle w:val="TableParagraph"/>
              <w:spacing w:before="32"/>
              <w:ind w:left="211" w:right="207"/>
              <w:rPr>
                <w:sz w:val="15"/>
              </w:rPr>
            </w:pPr>
            <w:r>
              <w:rPr>
                <w:sz w:val="15"/>
              </w:rPr>
              <w:t>43</w:t>
            </w:r>
          </w:p>
        </w:tc>
        <w:tc>
          <w:tcPr>
            <w:tcW w:w="830" w:type="dxa"/>
          </w:tcPr>
          <w:p w14:paraId="4FB814F8" w14:textId="77777777" w:rsidR="00833A67" w:rsidRDefault="00000000">
            <w:pPr>
              <w:pStyle w:val="TableParagraph"/>
              <w:spacing w:before="32"/>
              <w:ind w:left="173" w:right="209"/>
              <w:rPr>
                <w:sz w:val="15"/>
              </w:rPr>
            </w:pPr>
            <w:r>
              <w:rPr>
                <w:sz w:val="15"/>
              </w:rPr>
              <w:t>43</w:t>
            </w:r>
          </w:p>
        </w:tc>
        <w:tc>
          <w:tcPr>
            <w:tcW w:w="859" w:type="dxa"/>
            <w:tcBorders>
              <w:right w:val="nil"/>
            </w:tcBorders>
          </w:tcPr>
          <w:p w14:paraId="6409538B" w14:textId="77777777" w:rsidR="00833A67" w:rsidRDefault="00000000">
            <w:pPr>
              <w:pStyle w:val="TableParagraph"/>
              <w:spacing w:before="63" w:line="152" w:lineRule="exact"/>
              <w:ind w:left="197" w:right="228"/>
              <w:rPr>
                <w:sz w:val="15"/>
              </w:rPr>
            </w:pPr>
            <w:r>
              <w:rPr>
                <w:sz w:val="15"/>
              </w:rPr>
              <w:t>43</w:t>
            </w:r>
          </w:p>
        </w:tc>
      </w:tr>
      <w:tr w:rsidR="00833A67" w14:paraId="21BFD013" w14:textId="77777777">
        <w:trPr>
          <w:trHeight w:val="234"/>
        </w:trPr>
        <w:tc>
          <w:tcPr>
            <w:tcW w:w="943" w:type="dxa"/>
            <w:tcBorders>
              <w:left w:val="nil"/>
              <w:right w:val="nil"/>
            </w:tcBorders>
            <w:shd w:val="clear" w:color="auto" w:fill="DFF0FA"/>
          </w:tcPr>
          <w:p w14:paraId="562C9794" w14:textId="77777777" w:rsidR="00833A67" w:rsidRDefault="00000000">
            <w:pPr>
              <w:pStyle w:val="TableParagraph"/>
              <w:spacing w:before="28"/>
              <w:ind w:left="10"/>
              <w:jc w:val="left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空载转速</w:t>
            </w:r>
            <w:proofErr w:type="spellEnd"/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DFF0FA"/>
          </w:tcPr>
          <w:p w14:paraId="07BFEAB3" w14:textId="77777777" w:rsidR="00833A67" w:rsidRDefault="00000000">
            <w:pPr>
              <w:pStyle w:val="TableParagraph"/>
              <w:spacing w:before="46"/>
              <w:ind w:left="125"/>
              <w:jc w:val="left"/>
              <w:rPr>
                <w:sz w:val="13"/>
              </w:rPr>
            </w:pPr>
            <w:r>
              <w:rPr>
                <w:sz w:val="13"/>
              </w:rPr>
              <w:t>No-load speed</w:t>
            </w:r>
          </w:p>
        </w:tc>
        <w:tc>
          <w:tcPr>
            <w:tcW w:w="609" w:type="dxa"/>
            <w:tcBorders>
              <w:left w:val="nil"/>
            </w:tcBorders>
            <w:shd w:val="clear" w:color="auto" w:fill="DFF0FA"/>
          </w:tcPr>
          <w:p w14:paraId="689B9803" w14:textId="77777777" w:rsidR="00833A67" w:rsidRDefault="00000000">
            <w:pPr>
              <w:pStyle w:val="TableParagraph"/>
              <w:spacing w:before="28"/>
              <w:ind w:right="193"/>
              <w:jc w:val="right"/>
              <w:rPr>
                <w:sz w:val="13"/>
              </w:rPr>
            </w:pPr>
            <w:r>
              <w:rPr>
                <w:sz w:val="13"/>
              </w:rPr>
              <w:t>r</w:t>
            </w:r>
            <w:r>
              <w:rPr>
                <w:rFonts w:ascii="黑体"/>
                <w:sz w:val="14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840" w:type="dxa"/>
          </w:tcPr>
          <w:p w14:paraId="342393C4" w14:textId="77777777" w:rsidR="00833A67" w:rsidRDefault="00000000">
            <w:pPr>
              <w:pStyle w:val="TableParagraph"/>
              <w:spacing w:before="32"/>
              <w:ind w:right="246"/>
              <w:jc w:val="right"/>
              <w:rPr>
                <w:sz w:val="15"/>
              </w:rPr>
            </w:pPr>
            <w:r>
              <w:rPr>
                <w:sz w:val="15"/>
              </w:rPr>
              <w:t>1000</w:t>
            </w:r>
          </w:p>
        </w:tc>
        <w:tc>
          <w:tcPr>
            <w:tcW w:w="830" w:type="dxa"/>
          </w:tcPr>
          <w:p w14:paraId="53E89686" w14:textId="77777777" w:rsidR="00833A67" w:rsidRDefault="00000000">
            <w:pPr>
              <w:pStyle w:val="TableParagraph"/>
              <w:spacing w:before="32"/>
              <w:ind w:left="209" w:right="209"/>
              <w:rPr>
                <w:sz w:val="15"/>
              </w:rPr>
            </w:pPr>
            <w:r>
              <w:rPr>
                <w:sz w:val="15"/>
              </w:rPr>
              <w:t>600</w:t>
            </w:r>
          </w:p>
        </w:tc>
        <w:tc>
          <w:tcPr>
            <w:tcW w:w="829" w:type="dxa"/>
          </w:tcPr>
          <w:p w14:paraId="1CE38818" w14:textId="77777777" w:rsidR="00833A67" w:rsidRDefault="00000000">
            <w:pPr>
              <w:pStyle w:val="TableParagraph"/>
              <w:spacing w:before="32"/>
              <w:ind w:left="263" w:right="263"/>
              <w:rPr>
                <w:sz w:val="15"/>
              </w:rPr>
            </w:pPr>
            <w:r>
              <w:rPr>
                <w:sz w:val="15"/>
              </w:rPr>
              <w:t>400</w:t>
            </w:r>
          </w:p>
        </w:tc>
        <w:tc>
          <w:tcPr>
            <w:tcW w:w="830" w:type="dxa"/>
          </w:tcPr>
          <w:p w14:paraId="5FE8CC65" w14:textId="77777777" w:rsidR="00833A67" w:rsidRDefault="00000000">
            <w:pPr>
              <w:pStyle w:val="TableParagraph"/>
              <w:spacing w:before="32"/>
              <w:ind w:right="282"/>
              <w:jc w:val="right"/>
              <w:rPr>
                <w:sz w:val="15"/>
              </w:rPr>
            </w:pPr>
            <w:r>
              <w:rPr>
                <w:sz w:val="15"/>
              </w:rPr>
              <w:t>300</w:t>
            </w:r>
          </w:p>
        </w:tc>
        <w:tc>
          <w:tcPr>
            <w:tcW w:w="830" w:type="dxa"/>
          </w:tcPr>
          <w:p w14:paraId="00F62A11" w14:textId="77777777" w:rsidR="00833A67" w:rsidRDefault="00000000">
            <w:pPr>
              <w:pStyle w:val="TableParagraph"/>
              <w:spacing w:before="32"/>
              <w:ind w:left="176" w:right="209"/>
              <w:rPr>
                <w:sz w:val="15"/>
              </w:rPr>
            </w:pPr>
            <w:r>
              <w:rPr>
                <w:sz w:val="15"/>
              </w:rPr>
              <w:t>240</w:t>
            </w:r>
          </w:p>
        </w:tc>
        <w:tc>
          <w:tcPr>
            <w:tcW w:w="829" w:type="dxa"/>
          </w:tcPr>
          <w:p w14:paraId="7EB88CD0" w14:textId="77777777" w:rsidR="00833A67" w:rsidRDefault="00000000">
            <w:pPr>
              <w:pStyle w:val="TableParagraph"/>
              <w:spacing w:before="32"/>
              <w:ind w:left="264" w:right="262"/>
              <w:rPr>
                <w:sz w:val="15"/>
              </w:rPr>
            </w:pPr>
            <w:r>
              <w:rPr>
                <w:sz w:val="15"/>
              </w:rPr>
              <w:t>200</w:t>
            </w:r>
          </w:p>
        </w:tc>
        <w:tc>
          <w:tcPr>
            <w:tcW w:w="830" w:type="dxa"/>
          </w:tcPr>
          <w:p w14:paraId="08FF0213" w14:textId="77777777" w:rsidR="00833A67" w:rsidRDefault="00000000">
            <w:pPr>
              <w:pStyle w:val="TableParagraph"/>
              <w:spacing w:before="32"/>
              <w:ind w:left="211" w:right="207"/>
              <w:rPr>
                <w:sz w:val="15"/>
              </w:rPr>
            </w:pPr>
            <w:r>
              <w:rPr>
                <w:sz w:val="15"/>
              </w:rPr>
              <w:t>120</w:t>
            </w:r>
          </w:p>
        </w:tc>
        <w:tc>
          <w:tcPr>
            <w:tcW w:w="830" w:type="dxa"/>
          </w:tcPr>
          <w:p w14:paraId="39FF5151" w14:textId="77777777" w:rsidR="00833A67" w:rsidRDefault="00000000">
            <w:pPr>
              <w:pStyle w:val="TableParagraph"/>
              <w:spacing w:before="32"/>
              <w:ind w:right="259"/>
              <w:jc w:val="right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859" w:type="dxa"/>
            <w:tcBorders>
              <w:right w:val="nil"/>
            </w:tcBorders>
          </w:tcPr>
          <w:p w14:paraId="12DF7608" w14:textId="77777777" w:rsidR="00833A67" w:rsidRDefault="00000000">
            <w:pPr>
              <w:pStyle w:val="TableParagraph"/>
              <w:spacing w:before="32"/>
              <w:ind w:left="197" w:right="228"/>
              <w:rPr>
                <w:sz w:val="15"/>
              </w:rPr>
            </w:pPr>
            <w:r>
              <w:rPr>
                <w:sz w:val="15"/>
              </w:rPr>
              <w:t>60</w:t>
            </w:r>
          </w:p>
        </w:tc>
      </w:tr>
      <w:tr w:rsidR="00833A67" w14:paraId="71F44E41" w14:textId="77777777">
        <w:trPr>
          <w:trHeight w:val="234"/>
        </w:trPr>
        <w:tc>
          <w:tcPr>
            <w:tcW w:w="943" w:type="dxa"/>
            <w:tcBorders>
              <w:left w:val="nil"/>
              <w:right w:val="nil"/>
            </w:tcBorders>
            <w:shd w:val="clear" w:color="auto" w:fill="DFF0FA"/>
          </w:tcPr>
          <w:p w14:paraId="569E2119" w14:textId="77777777" w:rsidR="00833A67" w:rsidRDefault="00000000">
            <w:pPr>
              <w:pStyle w:val="TableParagraph"/>
              <w:spacing w:before="27"/>
              <w:ind w:left="10"/>
              <w:jc w:val="left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额定转速</w:t>
            </w:r>
            <w:proofErr w:type="spellEnd"/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DFF0FA"/>
          </w:tcPr>
          <w:p w14:paraId="0B689EC4" w14:textId="77777777" w:rsidR="00833A67" w:rsidRDefault="00000000">
            <w:pPr>
              <w:pStyle w:val="TableParagraph"/>
              <w:spacing w:before="46"/>
              <w:ind w:left="117"/>
              <w:jc w:val="left"/>
              <w:rPr>
                <w:sz w:val="13"/>
              </w:rPr>
            </w:pPr>
            <w:r>
              <w:rPr>
                <w:sz w:val="13"/>
              </w:rPr>
              <w:t>Rated speed</w:t>
            </w:r>
          </w:p>
        </w:tc>
        <w:tc>
          <w:tcPr>
            <w:tcW w:w="609" w:type="dxa"/>
            <w:tcBorders>
              <w:left w:val="nil"/>
            </w:tcBorders>
            <w:shd w:val="clear" w:color="auto" w:fill="DFF0FA"/>
          </w:tcPr>
          <w:p w14:paraId="479F8125" w14:textId="77777777" w:rsidR="00833A67" w:rsidRDefault="00000000">
            <w:pPr>
              <w:pStyle w:val="TableParagraph"/>
              <w:spacing w:before="27"/>
              <w:ind w:right="199"/>
              <w:jc w:val="right"/>
              <w:rPr>
                <w:sz w:val="13"/>
              </w:rPr>
            </w:pPr>
            <w:r>
              <w:rPr>
                <w:sz w:val="13"/>
              </w:rPr>
              <w:t>r</w:t>
            </w:r>
            <w:r>
              <w:rPr>
                <w:rFonts w:ascii="黑体"/>
                <w:sz w:val="14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840" w:type="dxa"/>
            <w:shd w:val="clear" w:color="auto" w:fill="FF0000"/>
          </w:tcPr>
          <w:p w14:paraId="4D2A4E45" w14:textId="77777777" w:rsidR="00833A67" w:rsidRDefault="00000000">
            <w:pPr>
              <w:pStyle w:val="TableParagraph"/>
              <w:spacing w:before="32"/>
              <w:ind w:right="271"/>
              <w:jc w:val="right"/>
              <w:rPr>
                <w:sz w:val="15"/>
              </w:rPr>
            </w:pPr>
            <w:r>
              <w:rPr>
                <w:sz w:val="15"/>
              </w:rPr>
              <w:t>800</w:t>
            </w:r>
          </w:p>
        </w:tc>
        <w:tc>
          <w:tcPr>
            <w:tcW w:w="830" w:type="dxa"/>
          </w:tcPr>
          <w:p w14:paraId="6B098122" w14:textId="77777777" w:rsidR="00833A67" w:rsidRDefault="00000000">
            <w:pPr>
              <w:pStyle w:val="TableParagraph"/>
              <w:spacing w:before="32"/>
              <w:ind w:left="209" w:right="209"/>
              <w:rPr>
                <w:sz w:val="15"/>
              </w:rPr>
            </w:pPr>
            <w:r>
              <w:rPr>
                <w:sz w:val="15"/>
              </w:rPr>
              <w:t>520</w:t>
            </w:r>
          </w:p>
        </w:tc>
        <w:tc>
          <w:tcPr>
            <w:tcW w:w="829" w:type="dxa"/>
          </w:tcPr>
          <w:p w14:paraId="66ABEDE9" w14:textId="77777777" w:rsidR="00833A67" w:rsidRDefault="00000000">
            <w:pPr>
              <w:pStyle w:val="TableParagraph"/>
              <w:spacing w:before="32"/>
              <w:ind w:left="263" w:right="263"/>
              <w:rPr>
                <w:sz w:val="15"/>
              </w:rPr>
            </w:pPr>
            <w:r>
              <w:rPr>
                <w:sz w:val="15"/>
              </w:rPr>
              <w:t>347</w:t>
            </w:r>
          </w:p>
        </w:tc>
        <w:tc>
          <w:tcPr>
            <w:tcW w:w="830" w:type="dxa"/>
          </w:tcPr>
          <w:p w14:paraId="6CD2E786" w14:textId="77777777" w:rsidR="00833A67" w:rsidRDefault="00000000">
            <w:pPr>
              <w:pStyle w:val="TableParagraph"/>
              <w:spacing w:before="32"/>
              <w:ind w:right="282"/>
              <w:jc w:val="right"/>
              <w:rPr>
                <w:sz w:val="15"/>
              </w:rPr>
            </w:pPr>
            <w:r>
              <w:rPr>
                <w:sz w:val="15"/>
              </w:rPr>
              <w:t>260</w:t>
            </w:r>
          </w:p>
        </w:tc>
        <w:tc>
          <w:tcPr>
            <w:tcW w:w="830" w:type="dxa"/>
          </w:tcPr>
          <w:p w14:paraId="7208DE63" w14:textId="77777777" w:rsidR="00833A67" w:rsidRDefault="00000000">
            <w:pPr>
              <w:pStyle w:val="TableParagraph"/>
              <w:spacing w:before="32"/>
              <w:ind w:left="176" w:right="209"/>
              <w:rPr>
                <w:sz w:val="15"/>
              </w:rPr>
            </w:pPr>
            <w:r>
              <w:rPr>
                <w:sz w:val="15"/>
              </w:rPr>
              <w:t>208</w:t>
            </w:r>
          </w:p>
        </w:tc>
        <w:tc>
          <w:tcPr>
            <w:tcW w:w="829" w:type="dxa"/>
          </w:tcPr>
          <w:p w14:paraId="59486C95" w14:textId="77777777" w:rsidR="00833A67" w:rsidRDefault="00000000">
            <w:pPr>
              <w:pStyle w:val="TableParagraph"/>
              <w:spacing w:before="32"/>
              <w:ind w:left="264" w:right="262"/>
              <w:rPr>
                <w:sz w:val="15"/>
              </w:rPr>
            </w:pPr>
            <w:r>
              <w:rPr>
                <w:sz w:val="15"/>
              </w:rPr>
              <w:t>173</w:t>
            </w:r>
          </w:p>
        </w:tc>
        <w:tc>
          <w:tcPr>
            <w:tcW w:w="830" w:type="dxa"/>
          </w:tcPr>
          <w:p w14:paraId="4A7A6A44" w14:textId="77777777" w:rsidR="00833A67" w:rsidRDefault="00000000">
            <w:pPr>
              <w:pStyle w:val="TableParagraph"/>
              <w:spacing w:before="32"/>
              <w:ind w:left="211" w:right="207"/>
              <w:rPr>
                <w:sz w:val="15"/>
              </w:rPr>
            </w:pPr>
            <w:r>
              <w:rPr>
                <w:sz w:val="15"/>
              </w:rPr>
              <w:t>104</w:t>
            </w:r>
          </w:p>
        </w:tc>
        <w:tc>
          <w:tcPr>
            <w:tcW w:w="830" w:type="dxa"/>
          </w:tcPr>
          <w:p w14:paraId="554BA03F" w14:textId="77777777" w:rsidR="00833A67" w:rsidRDefault="00000000">
            <w:pPr>
              <w:pStyle w:val="TableParagraph"/>
              <w:spacing w:before="32"/>
              <w:ind w:left="173" w:right="209"/>
              <w:rPr>
                <w:sz w:val="15"/>
              </w:rPr>
            </w:pPr>
            <w:r>
              <w:rPr>
                <w:sz w:val="15"/>
              </w:rPr>
              <w:t>87</w:t>
            </w:r>
          </w:p>
        </w:tc>
        <w:tc>
          <w:tcPr>
            <w:tcW w:w="859" w:type="dxa"/>
            <w:tcBorders>
              <w:right w:val="nil"/>
            </w:tcBorders>
            <w:shd w:val="clear" w:color="auto" w:fill="FF0000"/>
          </w:tcPr>
          <w:p w14:paraId="514F8028" w14:textId="77777777" w:rsidR="00833A67" w:rsidRDefault="00000000">
            <w:pPr>
              <w:pStyle w:val="TableParagraph"/>
              <w:spacing w:before="32"/>
              <w:ind w:left="197" w:right="228"/>
              <w:rPr>
                <w:sz w:val="15"/>
              </w:rPr>
            </w:pPr>
            <w:r>
              <w:rPr>
                <w:sz w:val="15"/>
              </w:rPr>
              <w:t>52</w:t>
            </w:r>
          </w:p>
        </w:tc>
      </w:tr>
      <w:tr w:rsidR="00833A67" w14:paraId="27044D24" w14:textId="77777777">
        <w:trPr>
          <w:trHeight w:val="235"/>
        </w:trPr>
        <w:tc>
          <w:tcPr>
            <w:tcW w:w="943" w:type="dxa"/>
            <w:tcBorders>
              <w:left w:val="nil"/>
              <w:right w:val="nil"/>
            </w:tcBorders>
            <w:shd w:val="clear" w:color="auto" w:fill="DFF0FA"/>
          </w:tcPr>
          <w:p w14:paraId="446AF7A5" w14:textId="77777777" w:rsidR="00833A67" w:rsidRDefault="00000000">
            <w:pPr>
              <w:pStyle w:val="TableParagraph"/>
              <w:spacing w:before="28"/>
              <w:ind w:left="10"/>
              <w:jc w:val="left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额定转矩</w:t>
            </w:r>
            <w:proofErr w:type="spellEnd"/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DFF0FA"/>
          </w:tcPr>
          <w:p w14:paraId="56AB3B4C" w14:textId="77777777" w:rsidR="00833A67" w:rsidRDefault="00000000">
            <w:pPr>
              <w:pStyle w:val="TableParagraph"/>
              <w:spacing w:before="46"/>
              <w:ind w:left="118"/>
              <w:jc w:val="left"/>
              <w:rPr>
                <w:sz w:val="13"/>
              </w:rPr>
            </w:pPr>
            <w:r>
              <w:rPr>
                <w:sz w:val="13"/>
              </w:rPr>
              <w:t>Rated torque</w:t>
            </w:r>
          </w:p>
        </w:tc>
        <w:tc>
          <w:tcPr>
            <w:tcW w:w="609" w:type="dxa"/>
            <w:tcBorders>
              <w:left w:val="nil"/>
            </w:tcBorders>
            <w:shd w:val="clear" w:color="auto" w:fill="DFF0FA"/>
          </w:tcPr>
          <w:p w14:paraId="020EC1F5" w14:textId="77777777" w:rsidR="00833A67" w:rsidRDefault="00000000">
            <w:pPr>
              <w:pStyle w:val="TableParagraph"/>
              <w:spacing w:before="46"/>
              <w:ind w:right="235"/>
              <w:jc w:val="right"/>
              <w:rPr>
                <w:sz w:val="13"/>
              </w:rPr>
            </w:pPr>
            <w:proofErr w:type="spellStart"/>
            <w:r>
              <w:rPr>
                <w:w w:val="95"/>
                <w:sz w:val="13"/>
              </w:rPr>
              <w:t>N.m</w:t>
            </w:r>
            <w:proofErr w:type="spellEnd"/>
          </w:p>
        </w:tc>
        <w:tc>
          <w:tcPr>
            <w:tcW w:w="840" w:type="dxa"/>
            <w:shd w:val="clear" w:color="auto" w:fill="FF0000"/>
          </w:tcPr>
          <w:p w14:paraId="0B338456" w14:textId="77777777" w:rsidR="00833A67" w:rsidRDefault="00000000">
            <w:pPr>
              <w:pStyle w:val="TableParagraph"/>
              <w:spacing w:before="33"/>
              <w:ind w:right="293"/>
              <w:jc w:val="right"/>
              <w:rPr>
                <w:sz w:val="15"/>
              </w:rPr>
            </w:pPr>
            <w:r>
              <w:rPr>
                <w:sz w:val="15"/>
              </w:rPr>
              <w:t>1.0</w:t>
            </w:r>
          </w:p>
        </w:tc>
        <w:tc>
          <w:tcPr>
            <w:tcW w:w="830" w:type="dxa"/>
          </w:tcPr>
          <w:p w14:paraId="526890CA" w14:textId="77777777" w:rsidR="00833A67" w:rsidRDefault="00000000">
            <w:pPr>
              <w:pStyle w:val="TableParagraph"/>
              <w:spacing w:before="33"/>
              <w:ind w:left="209" w:right="209"/>
              <w:rPr>
                <w:sz w:val="15"/>
              </w:rPr>
            </w:pPr>
            <w:r>
              <w:rPr>
                <w:sz w:val="15"/>
              </w:rPr>
              <w:t>1.8</w:t>
            </w:r>
          </w:p>
        </w:tc>
        <w:tc>
          <w:tcPr>
            <w:tcW w:w="829" w:type="dxa"/>
          </w:tcPr>
          <w:p w14:paraId="10877309" w14:textId="77777777" w:rsidR="00833A67" w:rsidRDefault="00000000">
            <w:pPr>
              <w:pStyle w:val="TableParagraph"/>
              <w:spacing w:before="33"/>
              <w:ind w:left="223" w:right="263"/>
              <w:rPr>
                <w:sz w:val="15"/>
              </w:rPr>
            </w:pPr>
            <w:r>
              <w:rPr>
                <w:sz w:val="15"/>
              </w:rPr>
              <w:t>2.7</w:t>
            </w:r>
          </w:p>
        </w:tc>
        <w:tc>
          <w:tcPr>
            <w:tcW w:w="830" w:type="dxa"/>
          </w:tcPr>
          <w:p w14:paraId="3754ECC6" w14:textId="77777777" w:rsidR="00833A67" w:rsidRDefault="00000000">
            <w:pPr>
              <w:pStyle w:val="TableParagraph"/>
              <w:spacing w:before="33"/>
              <w:ind w:right="323"/>
              <w:jc w:val="right"/>
              <w:rPr>
                <w:sz w:val="15"/>
              </w:rPr>
            </w:pPr>
            <w:r>
              <w:rPr>
                <w:sz w:val="15"/>
              </w:rPr>
              <w:t>3.6</w:t>
            </w:r>
          </w:p>
        </w:tc>
        <w:tc>
          <w:tcPr>
            <w:tcW w:w="830" w:type="dxa"/>
          </w:tcPr>
          <w:p w14:paraId="500C2CDD" w14:textId="77777777" w:rsidR="00833A67" w:rsidRDefault="00000000">
            <w:pPr>
              <w:pStyle w:val="TableParagraph"/>
              <w:spacing w:before="33"/>
              <w:ind w:left="134" w:right="209"/>
              <w:rPr>
                <w:sz w:val="15"/>
              </w:rPr>
            </w:pPr>
            <w:r>
              <w:rPr>
                <w:sz w:val="15"/>
              </w:rPr>
              <w:t>4.5</w:t>
            </w:r>
          </w:p>
        </w:tc>
        <w:tc>
          <w:tcPr>
            <w:tcW w:w="829" w:type="dxa"/>
          </w:tcPr>
          <w:p w14:paraId="7E21F851" w14:textId="77777777" w:rsidR="00833A67" w:rsidRDefault="00000000">
            <w:pPr>
              <w:pStyle w:val="TableParagraph"/>
              <w:spacing w:before="33"/>
              <w:ind w:left="263" w:right="263"/>
              <w:rPr>
                <w:sz w:val="15"/>
              </w:rPr>
            </w:pPr>
            <w:r>
              <w:rPr>
                <w:sz w:val="15"/>
              </w:rPr>
              <w:t>5.4</w:t>
            </w:r>
          </w:p>
        </w:tc>
        <w:tc>
          <w:tcPr>
            <w:tcW w:w="830" w:type="dxa"/>
          </w:tcPr>
          <w:p w14:paraId="78403A0D" w14:textId="77777777" w:rsidR="00833A67" w:rsidRDefault="00000000">
            <w:pPr>
              <w:pStyle w:val="TableParagraph"/>
              <w:spacing w:before="33"/>
              <w:ind w:left="173" w:right="209"/>
              <w:rPr>
                <w:sz w:val="15"/>
              </w:rPr>
            </w:pPr>
            <w:r>
              <w:rPr>
                <w:sz w:val="15"/>
              </w:rPr>
              <w:t>8.2</w:t>
            </w:r>
          </w:p>
        </w:tc>
        <w:tc>
          <w:tcPr>
            <w:tcW w:w="830" w:type="dxa"/>
          </w:tcPr>
          <w:p w14:paraId="53000406" w14:textId="77777777" w:rsidR="00833A67" w:rsidRDefault="00000000">
            <w:pPr>
              <w:pStyle w:val="TableParagraph"/>
              <w:spacing w:before="33"/>
              <w:ind w:left="211" w:right="208"/>
              <w:rPr>
                <w:sz w:val="15"/>
              </w:rPr>
            </w:pPr>
            <w:r>
              <w:rPr>
                <w:sz w:val="15"/>
              </w:rPr>
              <w:t>9.8</w:t>
            </w:r>
          </w:p>
        </w:tc>
        <w:tc>
          <w:tcPr>
            <w:tcW w:w="859" w:type="dxa"/>
            <w:tcBorders>
              <w:right w:val="nil"/>
            </w:tcBorders>
            <w:shd w:val="clear" w:color="auto" w:fill="FF0000"/>
          </w:tcPr>
          <w:p w14:paraId="42A74B66" w14:textId="77777777" w:rsidR="00833A67" w:rsidRDefault="00000000">
            <w:pPr>
              <w:pStyle w:val="TableParagraph"/>
              <w:spacing w:before="33"/>
              <w:ind w:left="197" w:right="228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</w:tr>
      <w:tr w:rsidR="00833A67" w14:paraId="7118786B" w14:textId="77777777">
        <w:trPr>
          <w:trHeight w:val="329"/>
        </w:trPr>
        <w:tc>
          <w:tcPr>
            <w:tcW w:w="2224" w:type="dxa"/>
            <w:gridSpan w:val="2"/>
            <w:tcBorders>
              <w:left w:val="nil"/>
              <w:right w:val="nil"/>
            </w:tcBorders>
            <w:shd w:val="clear" w:color="auto" w:fill="DFF0FA"/>
          </w:tcPr>
          <w:p w14:paraId="6B1023AF" w14:textId="77777777" w:rsidR="00833A67" w:rsidRDefault="00000000">
            <w:pPr>
              <w:pStyle w:val="TableParagraph"/>
              <w:spacing w:before="18" w:line="165" w:lineRule="exact"/>
              <w:ind w:left="10"/>
              <w:jc w:val="left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最大瞬间允许负载</w:t>
            </w:r>
            <w:proofErr w:type="spellEnd"/>
          </w:p>
          <w:p w14:paraId="6535E6F5" w14:textId="77777777" w:rsidR="00833A67" w:rsidRDefault="00000000">
            <w:pPr>
              <w:pStyle w:val="TableParagraph"/>
              <w:spacing w:before="0" w:line="127" w:lineRule="exact"/>
              <w:ind w:left="10"/>
              <w:jc w:val="left"/>
              <w:rPr>
                <w:sz w:val="13"/>
              </w:rPr>
            </w:pPr>
            <w:r>
              <w:rPr>
                <w:sz w:val="13"/>
              </w:rPr>
              <w:t>Max. permissible load in a short time</w:t>
            </w:r>
          </w:p>
        </w:tc>
        <w:tc>
          <w:tcPr>
            <w:tcW w:w="609" w:type="dxa"/>
            <w:tcBorders>
              <w:left w:val="nil"/>
            </w:tcBorders>
            <w:shd w:val="clear" w:color="auto" w:fill="DFF0FA"/>
          </w:tcPr>
          <w:p w14:paraId="5FEA44E8" w14:textId="77777777" w:rsidR="00833A67" w:rsidRDefault="00000000">
            <w:pPr>
              <w:pStyle w:val="TableParagraph"/>
              <w:spacing w:before="36"/>
              <w:ind w:right="213"/>
              <w:jc w:val="right"/>
              <w:rPr>
                <w:sz w:val="13"/>
              </w:rPr>
            </w:pPr>
            <w:proofErr w:type="spellStart"/>
            <w:r>
              <w:rPr>
                <w:w w:val="95"/>
                <w:sz w:val="13"/>
              </w:rPr>
              <w:t>N.m</w:t>
            </w:r>
            <w:proofErr w:type="spellEnd"/>
          </w:p>
        </w:tc>
        <w:tc>
          <w:tcPr>
            <w:tcW w:w="840" w:type="dxa"/>
          </w:tcPr>
          <w:p w14:paraId="39625472" w14:textId="77777777" w:rsidR="00833A67" w:rsidRDefault="00000000">
            <w:pPr>
              <w:pStyle w:val="TableParagraph"/>
              <w:spacing w:before="78"/>
              <w:ind w:left="240" w:right="249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830" w:type="dxa"/>
          </w:tcPr>
          <w:p w14:paraId="0C4E5CEE" w14:textId="77777777" w:rsidR="00833A67" w:rsidRDefault="00000000">
            <w:pPr>
              <w:pStyle w:val="TableParagraph"/>
              <w:spacing w:before="78"/>
              <w:ind w:left="209" w:right="209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829" w:type="dxa"/>
          </w:tcPr>
          <w:p w14:paraId="354FBCD3" w14:textId="77777777" w:rsidR="00833A67" w:rsidRDefault="00000000">
            <w:pPr>
              <w:pStyle w:val="TableParagraph"/>
              <w:spacing w:before="78"/>
              <w:ind w:left="263" w:right="263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830" w:type="dxa"/>
          </w:tcPr>
          <w:p w14:paraId="4F0BC47E" w14:textId="77777777" w:rsidR="00833A67" w:rsidRDefault="00000000">
            <w:pPr>
              <w:pStyle w:val="TableParagraph"/>
              <w:spacing w:before="78"/>
              <w:ind w:right="366"/>
              <w:jc w:val="right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830" w:type="dxa"/>
          </w:tcPr>
          <w:p w14:paraId="117DE773" w14:textId="77777777" w:rsidR="00833A67" w:rsidRDefault="00000000">
            <w:pPr>
              <w:pStyle w:val="TableParagraph"/>
              <w:spacing w:before="78"/>
              <w:ind w:left="209" w:right="209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829" w:type="dxa"/>
          </w:tcPr>
          <w:p w14:paraId="2624D9CE" w14:textId="77777777" w:rsidR="00833A67" w:rsidRDefault="00000000">
            <w:pPr>
              <w:pStyle w:val="TableParagraph"/>
              <w:spacing w:before="78"/>
              <w:ind w:left="264" w:right="262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830" w:type="dxa"/>
          </w:tcPr>
          <w:p w14:paraId="6EC4820F" w14:textId="77777777" w:rsidR="00833A67" w:rsidRDefault="00000000">
            <w:pPr>
              <w:pStyle w:val="TableParagraph"/>
              <w:spacing w:before="78"/>
              <w:ind w:left="211" w:right="207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830" w:type="dxa"/>
          </w:tcPr>
          <w:p w14:paraId="03BE6B92" w14:textId="77777777" w:rsidR="00833A67" w:rsidRDefault="00000000">
            <w:pPr>
              <w:pStyle w:val="TableParagraph"/>
              <w:spacing w:before="78"/>
              <w:ind w:left="173" w:right="209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859" w:type="dxa"/>
            <w:tcBorders>
              <w:right w:val="nil"/>
            </w:tcBorders>
          </w:tcPr>
          <w:p w14:paraId="3B3165BB" w14:textId="77777777" w:rsidR="00833A67" w:rsidRDefault="00000000">
            <w:pPr>
              <w:pStyle w:val="TableParagraph"/>
              <w:spacing w:before="78"/>
              <w:ind w:left="197" w:right="228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</w:tr>
      <w:tr w:rsidR="00833A67" w14:paraId="14A6E526" w14:textId="77777777">
        <w:trPr>
          <w:trHeight w:val="240"/>
        </w:trPr>
        <w:tc>
          <w:tcPr>
            <w:tcW w:w="943" w:type="dxa"/>
            <w:tcBorders>
              <w:left w:val="nil"/>
              <w:right w:val="nil"/>
            </w:tcBorders>
            <w:shd w:val="clear" w:color="auto" w:fill="DFF0FA"/>
          </w:tcPr>
          <w:p w14:paraId="52D097A2" w14:textId="77777777" w:rsidR="00833A67" w:rsidRDefault="00000000">
            <w:pPr>
              <w:pStyle w:val="TableParagraph"/>
              <w:spacing w:before="30"/>
              <w:ind w:left="10"/>
              <w:jc w:val="left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转向</w:t>
            </w:r>
            <w:proofErr w:type="spellEnd"/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DFF0FA"/>
          </w:tcPr>
          <w:p w14:paraId="2755F7F2" w14:textId="77777777" w:rsidR="00833A67" w:rsidRDefault="00000000">
            <w:pPr>
              <w:pStyle w:val="TableParagraph"/>
              <w:spacing w:before="48"/>
              <w:ind w:left="72"/>
              <w:jc w:val="left"/>
              <w:rPr>
                <w:sz w:val="13"/>
              </w:rPr>
            </w:pPr>
            <w:r>
              <w:rPr>
                <w:sz w:val="13"/>
              </w:rPr>
              <w:t>Direction of rotation</w:t>
            </w:r>
          </w:p>
        </w:tc>
        <w:tc>
          <w:tcPr>
            <w:tcW w:w="609" w:type="dxa"/>
            <w:tcBorders>
              <w:left w:val="nil"/>
            </w:tcBorders>
            <w:shd w:val="clear" w:color="auto" w:fill="DFF0FA"/>
          </w:tcPr>
          <w:p w14:paraId="2815CD71" w14:textId="77777777" w:rsidR="00833A67" w:rsidRDefault="00833A6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0" w:type="dxa"/>
          </w:tcPr>
          <w:p w14:paraId="67772950" w14:textId="77777777" w:rsidR="00833A67" w:rsidRDefault="00000000">
            <w:pPr>
              <w:pStyle w:val="TableParagraph"/>
              <w:ind w:right="273"/>
              <w:jc w:val="right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830" w:type="dxa"/>
          </w:tcPr>
          <w:p w14:paraId="6178C3EB" w14:textId="77777777" w:rsidR="00833A67" w:rsidRDefault="00000000">
            <w:pPr>
              <w:pStyle w:val="TableParagraph"/>
              <w:ind w:left="208" w:right="209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829" w:type="dxa"/>
          </w:tcPr>
          <w:p w14:paraId="7100F0C0" w14:textId="77777777" w:rsidR="00833A67" w:rsidRDefault="00000000">
            <w:pPr>
              <w:pStyle w:val="TableParagraph"/>
              <w:ind w:left="263" w:right="263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830" w:type="dxa"/>
          </w:tcPr>
          <w:p w14:paraId="4C20E28C" w14:textId="77777777" w:rsidR="00833A67" w:rsidRDefault="00000000">
            <w:pPr>
              <w:pStyle w:val="TableParagraph"/>
              <w:ind w:right="283"/>
              <w:jc w:val="right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830" w:type="dxa"/>
          </w:tcPr>
          <w:p w14:paraId="249FE4CF" w14:textId="77777777" w:rsidR="00833A67" w:rsidRDefault="00000000">
            <w:pPr>
              <w:pStyle w:val="TableParagraph"/>
              <w:ind w:left="173" w:right="209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829" w:type="dxa"/>
          </w:tcPr>
          <w:p w14:paraId="2519ABC6" w14:textId="77777777" w:rsidR="00833A67" w:rsidRDefault="00000000">
            <w:pPr>
              <w:pStyle w:val="TableParagraph"/>
              <w:ind w:left="263" w:right="263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830" w:type="dxa"/>
          </w:tcPr>
          <w:p w14:paraId="64DF84D9" w14:textId="77777777" w:rsidR="00833A67" w:rsidRDefault="00000000">
            <w:pPr>
              <w:pStyle w:val="TableParagraph"/>
              <w:ind w:left="210" w:right="209"/>
              <w:rPr>
                <w:sz w:val="15"/>
              </w:rPr>
            </w:pPr>
            <w:r>
              <w:rPr>
                <w:sz w:val="15"/>
              </w:rPr>
              <w:t>CCW</w:t>
            </w:r>
          </w:p>
        </w:tc>
        <w:tc>
          <w:tcPr>
            <w:tcW w:w="830" w:type="dxa"/>
          </w:tcPr>
          <w:p w14:paraId="6DF86254" w14:textId="77777777" w:rsidR="00833A67" w:rsidRDefault="00000000">
            <w:pPr>
              <w:pStyle w:val="TableParagraph"/>
              <w:ind w:right="228"/>
              <w:jc w:val="right"/>
              <w:rPr>
                <w:sz w:val="15"/>
              </w:rPr>
            </w:pPr>
            <w:r>
              <w:rPr>
                <w:sz w:val="15"/>
              </w:rPr>
              <w:t>CCW</w:t>
            </w:r>
          </w:p>
        </w:tc>
        <w:tc>
          <w:tcPr>
            <w:tcW w:w="859" w:type="dxa"/>
            <w:tcBorders>
              <w:right w:val="nil"/>
            </w:tcBorders>
          </w:tcPr>
          <w:p w14:paraId="6CE12720" w14:textId="77777777" w:rsidR="00833A67" w:rsidRDefault="00000000">
            <w:pPr>
              <w:pStyle w:val="TableParagraph"/>
              <w:ind w:left="185" w:right="228"/>
              <w:rPr>
                <w:sz w:val="15"/>
              </w:rPr>
            </w:pPr>
            <w:r>
              <w:rPr>
                <w:sz w:val="15"/>
              </w:rPr>
              <w:t>CCW</w:t>
            </w:r>
          </w:p>
        </w:tc>
      </w:tr>
    </w:tbl>
    <w:p w14:paraId="61B19348" w14:textId="77777777" w:rsidR="00833A67" w:rsidRDefault="00833A67">
      <w:pPr>
        <w:pStyle w:val="a3"/>
        <w:spacing w:before="4"/>
        <w:rPr>
          <w:sz w:val="16"/>
        </w:rPr>
      </w:pPr>
    </w:p>
    <w:p w14:paraId="746C1F00" w14:textId="77777777" w:rsidR="00833A67" w:rsidRDefault="00000000">
      <w:pPr>
        <w:pStyle w:val="a4"/>
        <w:numPr>
          <w:ilvl w:val="1"/>
          <w:numId w:val="2"/>
        </w:numPr>
        <w:tabs>
          <w:tab w:val="left" w:pos="719"/>
        </w:tabs>
        <w:rPr>
          <w:sz w:val="24"/>
        </w:rPr>
      </w:pPr>
      <w:r>
        <w:rPr>
          <w:noProof/>
        </w:rPr>
        <w:drawing>
          <wp:anchor distT="0" distB="0" distL="0" distR="0" simplePos="0" relativeHeight="4" behindDoc="0" locked="0" layoutInCell="1" allowOverlap="1" wp14:anchorId="052FE658" wp14:editId="19A46A41">
            <wp:simplePos x="0" y="0"/>
            <wp:positionH relativeFrom="page">
              <wp:posOffset>919246</wp:posOffset>
            </wp:positionH>
            <wp:positionV relativeFrom="paragraph">
              <wp:posOffset>278673</wp:posOffset>
            </wp:positionV>
            <wp:extent cx="5648039" cy="1482661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8039" cy="14826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黑体" w:eastAsia="黑体" w:hAnsi="黑体" w:hint="eastAsia"/>
          <w:color w:val="1E1F87"/>
          <w:spacing w:val="-1"/>
          <w:sz w:val="24"/>
        </w:rPr>
        <w:t>电动机特性图</w:t>
      </w:r>
      <w:proofErr w:type="spellEnd"/>
      <w:r>
        <w:rPr>
          <w:rFonts w:ascii="黑体" w:eastAsia="黑体" w:hAnsi="黑体" w:hint="eastAsia"/>
          <w:color w:val="1E1F87"/>
          <w:spacing w:val="-1"/>
          <w:sz w:val="24"/>
        </w:rPr>
        <w:t xml:space="preserve"> </w:t>
      </w:r>
      <w:r>
        <w:rPr>
          <w:color w:val="1E1F87"/>
          <w:sz w:val="24"/>
        </w:rPr>
        <w:t>Motor Characteristic Figure</w:t>
      </w:r>
    </w:p>
    <w:p w14:paraId="72EE27C7" w14:textId="77777777" w:rsidR="00833A67" w:rsidRDefault="00000000">
      <w:pPr>
        <w:spacing w:before="169"/>
        <w:ind w:right="5383"/>
        <w:jc w:val="right"/>
      </w:pPr>
      <w:r>
        <w:rPr>
          <w:w w:val="95"/>
        </w:rPr>
        <w:t>F-13</w:t>
      </w:r>
    </w:p>
    <w:sectPr w:rsidR="00833A67">
      <w:pgSz w:w="11910" w:h="16160"/>
      <w:pgMar w:top="58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21D93"/>
    <w:multiLevelType w:val="hybridMultilevel"/>
    <w:tmpl w:val="981847D6"/>
    <w:lvl w:ilvl="0" w:tplc="4830BA18">
      <w:numFmt w:val="bullet"/>
      <w:lvlText w:val=""/>
      <w:lvlJc w:val="left"/>
      <w:pPr>
        <w:ind w:left="490" w:hanging="340"/>
      </w:pPr>
      <w:rPr>
        <w:rFonts w:ascii="Wingdings" w:eastAsia="Wingdings" w:hAnsi="Wingdings" w:cs="Wingdings" w:hint="default"/>
        <w:color w:val="1E1F87"/>
        <w:w w:val="100"/>
        <w:sz w:val="24"/>
        <w:szCs w:val="24"/>
      </w:rPr>
    </w:lvl>
    <w:lvl w:ilvl="1" w:tplc="D87460CE">
      <w:numFmt w:val="bullet"/>
      <w:lvlText w:val="•"/>
      <w:lvlJc w:val="left"/>
      <w:pPr>
        <w:ind w:left="1060" w:hanging="340"/>
      </w:pPr>
      <w:rPr>
        <w:rFonts w:hint="default"/>
      </w:rPr>
    </w:lvl>
    <w:lvl w:ilvl="2" w:tplc="126AE4A8">
      <w:numFmt w:val="bullet"/>
      <w:lvlText w:val="•"/>
      <w:lvlJc w:val="left"/>
      <w:pPr>
        <w:ind w:left="1621" w:hanging="340"/>
      </w:pPr>
      <w:rPr>
        <w:rFonts w:hint="default"/>
      </w:rPr>
    </w:lvl>
    <w:lvl w:ilvl="3" w:tplc="A61E36EA">
      <w:numFmt w:val="bullet"/>
      <w:lvlText w:val="•"/>
      <w:lvlJc w:val="left"/>
      <w:pPr>
        <w:ind w:left="2182" w:hanging="340"/>
      </w:pPr>
      <w:rPr>
        <w:rFonts w:hint="default"/>
      </w:rPr>
    </w:lvl>
    <w:lvl w:ilvl="4" w:tplc="419C83CA">
      <w:numFmt w:val="bullet"/>
      <w:lvlText w:val="•"/>
      <w:lvlJc w:val="left"/>
      <w:pPr>
        <w:ind w:left="2742" w:hanging="340"/>
      </w:pPr>
      <w:rPr>
        <w:rFonts w:hint="default"/>
      </w:rPr>
    </w:lvl>
    <w:lvl w:ilvl="5" w:tplc="7E2264CA">
      <w:numFmt w:val="bullet"/>
      <w:lvlText w:val="•"/>
      <w:lvlJc w:val="left"/>
      <w:pPr>
        <w:ind w:left="3303" w:hanging="340"/>
      </w:pPr>
      <w:rPr>
        <w:rFonts w:hint="default"/>
      </w:rPr>
    </w:lvl>
    <w:lvl w:ilvl="6" w:tplc="F1528EAC">
      <w:numFmt w:val="bullet"/>
      <w:lvlText w:val="•"/>
      <w:lvlJc w:val="left"/>
      <w:pPr>
        <w:ind w:left="3864" w:hanging="340"/>
      </w:pPr>
      <w:rPr>
        <w:rFonts w:hint="default"/>
      </w:rPr>
    </w:lvl>
    <w:lvl w:ilvl="7" w:tplc="F4FAAA56">
      <w:numFmt w:val="bullet"/>
      <w:lvlText w:val="•"/>
      <w:lvlJc w:val="left"/>
      <w:pPr>
        <w:ind w:left="4424" w:hanging="340"/>
      </w:pPr>
      <w:rPr>
        <w:rFonts w:hint="default"/>
      </w:rPr>
    </w:lvl>
    <w:lvl w:ilvl="8" w:tplc="21A61E30">
      <w:numFmt w:val="bullet"/>
      <w:lvlText w:val="•"/>
      <w:lvlJc w:val="left"/>
      <w:pPr>
        <w:ind w:left="4985" w:hanging="340"/>
      </w:pPr>
      <w:rPr>
        <w:rFonts w:hint="default"/>
      </w:rPr>
    </w:lvl>
  </w:abstractNum>
  <w:abstractNum w:abstractNumId="1" w15:restartNumberingAfterBreak="0">
    <w:nsid w:val="6B835ABE"/>
    <w:multiLevelType w:val="hybridMultilevel"/>
    <w:tmpl w:val="0C986292"/>
    <w:lvl w:ilvl="0" w:tplc="16145130">
      <w:numFmt w:val="bullet"/>
      <w:lvlText w:val=""/>
      <w:lvlJc w:val="left"/>
      <w:pPr>
        <w:ind w:left="573" w:hanging="420"/>
      </w:pPr>
      <w:rPr>
        <w:rFonts w:hint="default"/>
        <w:w w:val="100"/>
      </w:rPr>
    </w:lvl>
    <w:lvl w:ilvl="1" w:tplc="146830A4">
      <w:numFmt w:val="bullet"/>
      <w:lvlText w:val=""/>
      <w:lvlJc w:val="left"/>
      <w:pPr>
        <w:ind w:left="718" w:hanging="340"/>
      </w:pPr>
      <w:rPr>
        <w:rFonts w:ascii="Wingdings" w:eastAsia="Wingdings" w:hAnsi="Wingdings" w:cs="Wingdings" w:hint="default"/>
        <w:color w:val="1E1F87"/>
        <w:w w:val="100"/>
        <w:sz w:val="24"/>
        <w:szCs w:val="24"/>
      </w:rPr>
    </w:lvl>
    <w:lvl w:ilvl="2" w:tplc="559E120E">
      <w:numFmt w:val="bullet"/>
      <w:lvlText w:val="•"/>
      <w:lvlJc w:val="left"/>
      <w:pPr>
        <w:ind w:left="1836" w:hanging="340"/>
      </w:pPr>
      <w:rPr>
        <w:rFonts w:hint="default"/>
      </w:rPr>
    </w:lvl>
    <w:lvl w:ilvl="3" w:tplc="22C0992A">
      <w:numFmt w:val="bullet"/>
      <w:lvlText w:val="•"/>
      <w:lvlJc w:val="left"/>
      <w:pPr>
        <w:ind w:left="2952" w:hanging="340"/>
      </w:pPr>
      <w:rPr>
        <w:rFonts w:hint="default"/>
      </w:rPr>
    </w:lvl>
    <w:lvl w:ilvl="4" w:tplc="6CCA0D3E">
      <w:numFmt w:val="bullet"/>
      <w:lvlText w:val="•"/>
      <w:lvlJc w:val="left"/>
      <w:pPr>
        <w:ind w:left="4068" w:hanging="340"/>
      </w:pPr>
      <w:rPr>
        <w:rFonts w:hint="default"/>
      </w:rPr>
    </w:lvl>
    <w:lvl w:ilvl="5" w:tplc="72F6EC80">
      <w:numFmt w:val="bullet"/>
      <w:lvlText w:val="•"/>
      <w:lvlJc w:val="left"/>
      <w:pPr>
        <w:ind w:left="5185" w:hanging="340"/>
      </w:pPr>
      <w:rPr>
        <w:rFonts w:hint="default"/>
      </w:rPr>
    </w:lvl>
    <w:lvl w:ilvl="6" w:tplc="96640FC2">
      <w:numFmt w:val="bullet"/>
      <w:lvlText w:val="•"/>
      <w:lvlJc w:val="left"/>
      <w:pPr>
        <w:ind w:left="6301" w:hanging="340"/>
      </w:pPr>
      <w:rPr>
        <w:rFonts w:hint="default"/>
      </w:rPr>
    </w:lvl>
    <w:lvl w:ilvl="7" w:tplc="FFA4CB90">
      <w:numFmt w:val="bullet"/>
      <w:lvlText w:val="•"/>
      <w:lvlJc w:val="left"/>
      <w:pPr>
        <w:ind w:left="7417" w:hanging="340"/>
      </w:pPr>
      <w:rPr>
        <w:rFonts w:hint="default"/>
      </w:rPr>
    </w:lvl>
    <w:lvl w:ilvl="8" w:tplc="D4C2A906">
      <w:numFmt w:val="bullet"/>
      <w:lvlText w:val="•"/>
      <w:lvlJc w:val="left"/>
      <w:pPr>
        <w:ind w:left="8533" w:hanging="340"/>
      </w:pPr>
      <w:rPr>
        <w:rFonts w:hint="default"/>
      </w:rPr>
    </w:lvl>
  </w:abstractNum>
  <w:num w:numId="1" w16cid:durableId="348870708">
    <w:abstractNumId w:val="0"/>
  </w:num>
  <w:num w:numId="2" w16cid:durableId="1867475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3A67"/>
    <w:rsid w:val="00822B84"/>
    <w:rsid w:val="00833A67"/>
    <w:rsid w:val="00A2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."/>
  <w:listSeparator w:val=","/>
  <w14:docId w14:val="597C8AE8"/>
  <w15:docId w15:val="{F6838934-3BC6-4A4D-8F5F-D3C0C6783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paragraph" w:styleId="1">
    <w:name w:val="heading 1"/>
    <w:basedOn w:val="a"/>
    <w:uiPriority w:val="9"/>
    <w:qFormat/>
    <w:pPr>
      <w:ind w:left="573" w:hanging="421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4"/>
      <w:szCs w:val="14"/>
    </w:rPr>
  </w:style>
  <w:style w:type="paragraph" w:styleId="a4">
    <w:name w:val="List Paragraph"/>
    <w:basedOn w:val="a"/>
    <w:uiPriority w:val="1"/>
    <w:qFormat/>
    <w:pPr>
      <w:ind w:left="573" w:hanging="421"/>
    </w:pPr>
  </w:style>
  <w:style w:type="paragraph" w:customStyle="1" w:styleId="TableParagraph">
    <w:name w:val="Table Paragraph"/>
    <w:basedOn w:val="a"/>
    <w:uiPriority w:val="1"/>
    <w:qFormat/>
    <w:pPr>
      <w:spacing w:before="3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顽旦 zoo</cp:lastModifiedBy>
  <cp:revision>3</cp:revision>
  <dcterms:created xsi:type="dcterms:W3CDTF">2022-10-16T14:11:00Z</dcterms:created>
  <dcterms:modified xsi:type="dcterms:W3CDTF">2022-10-25T06:45:00Z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2022-10-16T00:00:00Z</vt:filetime>
  </property>
  <property fmtid="{D5CDD505-2E9C-101B-9397-08002B2CF9AE}" pid="3" name="Creator">
    <vt:lpwstr>Acrobat PDFMaker 20 Word 版</vt:lpwstr>
  </property>
  <property fmtid="{D5CDD505-2E9C-101B-9397-08002B2CF9AE}" pid="4" name="LastSaved">
    <vt:filetime>2022-10-16T00:00:00Z</vt:filetime>
  </property>
</Properties>
</file>