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4F31" w14:textId="77777777" w:rsidR="00004796" w:rsidRDefault="00000000">
      <w:pPr>
        <w:pStyle w:val="Style4"/>
      </w:pPr>
      <w:r w:rsidRPr="005D136F">
        <w:rPr>
          <w:rStyle w:val="CharStyle5"/>
          <w:i/>
          <w:iCs/>
          <w:color w:val="1E2088"/>
        </w:rPr>
        <w:t>永磁直流行星齿轮电机</w:t>
      </w:r>
      <w:r w:rsidRPr="005D136F">
        <w:rPr>
          <w:rStyle w:val="CharStyle5"/>
          <w:i/>
          <w:iCs/>
          <w:color w:val="808080" w:themeColor="background1" w:themeShade="80"/>
        </w:rPr>
        <w:t>（内齿圈材质:金属）</w:t>
      </w:r>
    </w:p>
    <w:p w14:paraId="49190203" w14:textId="7E937E84" w:rsidR="00004796" w:rsidRPr="005D136F" w:rsidRDefault="00AA23AA">
      <w:pPr>
        <w:pStyle w:val="Style7"/>
        <w:spacing w:after="260"/>
        <w:ind w:firstLine="840"/>
        <w:rPr>
          <w:color w:val="808080" w:themeColor="background1" w:themeShade="80"/>
          <w:sz w:val="24"/>
          <w:szCs w:val="24"/>
        </w:rPr>
      </w:pPr>
      <w:r w:rsidRPr="00984638">
        <w:rPr>
          <w:i/>
          <w:iCs/>
          <w:noProof/>
          <w:color w:val="1E208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9895B" wp14:editId="315D73C4">
                <wp:simplePos x="0" y="0"/>
                <wp:positionH relativeFrom="column">
                  <wp:posOffset>653415</wp:posOffset>
                </wp:positionH>
                <wp:positionV relativeFrom="paragraph">
                  <wp:posOffset>461010</wp:posOffset>
                </wp:positionV>
                <wp:extent cx="2065020" cy="320040"/>
                <wp:effectExtent l="0" t="0" r="0" b="38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C6F73B" w14:textId="643D4680" w:rsidR="00AA23AA" w:rsidRPr="008217AE" w:rsidRDefault="00AA23AA" w:rsidP="00AA23AA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22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F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22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9895B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1.45pt;margin-top:36.3pt;width:162.6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nwLAIAAFQEAAAOAAAAZHJzL2Uyb0RvYy54bWysVE2P2jAQvVfqf7B8Lwks0BYRVpQVVSW0&#10;uxJb7dk4DonkeFx7IKG/vmMnfHTbU9WLM/aMZ+a9N878vq01OyrnKzAZHw5SzpSRkFdmn/HvL+sP&#10;nzjzKEwuNBiV8ZPy/H7x/t28sTM1ghJ0rhyjJMbPGpvxEtHOksTLUtXCD8AqQ84CXC2Qtm6f5E40&#10;lL3WyShNp0kDLrcOpPKeTh86J1/E/EWhJD4VhVfIdMapN4yri+surMliLmZ7J2xZyb4N8Q9d1KIy&#10;VPSS6kGgYAdX/ZGqrqQDDwUOJNQJFEUlVcRAaIbpGzTbUlgVsRA53l5o8v8vrXw8bu2zY9h+gZYE&#10;DIQ01s88HQY8beHq8KVOGfmJwtOFNtUik3Q4SqeTdEQuSb47UmUceU2ut63z+FVBzYKRcUeyRLbE&#10;ceORKlLoOSQU86CrfF1pHTdhFNRKO3YUJKLG2CPd+C1KG9ZkfHo3SWNiA+F6l1kbKnDFFCxsd20P&#10;dAf5ifA76EbDW7muqMmN8PgsHM0C4aL5xidaCg1UBHqLsxLcz7+dh3iSiLycNTRbGfc/DsIpzvQ3&#10;Q+J9Ho6JIoZxM558DNy5W8/u1mMO9QoI+ZBekpXRDPGoz2bhoH6lZ7AMVckljKTaGcezucJu4ukZ&#10;SbVcxiAaPytwY7ZWhtSB6SDBS/sqnO11QlL4Ec5TKGZv5Opiw00DywNCUUUtA8Edqz3vNLpR4v6Z&#10;hbdxu49R15/B4hcAAAD//wMAUEsDBBQABgAIAAAAIQDMlW8u4QAAAAoBAAAPAAAAZHJzL2Rvd25y&#10;ZXYueG1sTI/LTsMwEEX3SPyDNUhsELWbQFtCnAohHhI7Gh5i58ZDEhGPo9hNwt8zrGB5dY/unMm3&#10;s+vEiENoPWlYLhQIpMrblmoNL+X9+QZEiIas6Tyhhm8MsC2Oj3KTWT/RM467WAseoZAZDU2MfSZl&#10;qBp0Jix8j8Tdpx+ciRyHWtrBTDzuOpkotZLOtMQXGtPjbYPV1+7gNHyc1e9PYX54ndLLtL97HMv1&#10;my21Pj2Zb65BRJzjHwy/+qwOBTvt/YFsEB1nlVwxqmGdrEAwcJFsliD23CSpAlnk8v8LxQ8AAAD/&#10;/wMAUEsBAi0AFAAGAAgAAAAhALaDOJL+AAAA4QEAABMAAAAAAAAAAAAAAAAAAAAAAFtDb250ZW50&#10;X1R5cGVzXS54bWxQSwECLQAUAAYACAAAACEAOP0h/9YAAACUAQAACwAAAAAAAAAAAAAAAAAvAQAA&#10;X3JlbHMvLnJlbHNQSwECLQAUAAYACAAAACEAYFUZ8CwCAABUBAAADgAAAAAAAAAAAAAAAAAuAgAA&#10;ZHJzL2Uyb0RvYy54bWxQSwECLQAUAAYACAAAACEAzJVvLuEAAAAKAQAADwAAAAAAAAAAAAAAAACG&#10;BAAAZHJzL2Rvd25yZXYueG1sUEsFBgAAAAAEAAQA8wAAAJQFAAAAAA==&#10;" fillcolor="white [3201]" stroked="f" strokeweight=".5pt">
                <v:textbox>
                  <w:txbxContent>
                    <w:p w14:paraId="02C6F73B" w14:textId="643D4680" w:rsidR="00AA23AA" w:rsidRPr="008217AE" w:rsidRDefault="00AA23AA" w:rsidP="00AA23AA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22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F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22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="005D136F"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49D5C" wp14:editId="6ADF9216">
                <wp:simplePos x="0" y="0"/>
                <wp:positionH relativeFrom="column">
                  <wp:posOffset>542925</wp:posOffset>
                </wp:positionH>
                <wp:positionV relativeFrom="paragraph">
                  <wp:posOffset>289560</wp:posOffset>
                </wp:positionV>
                <wp:extent cx="5513070" cy="648000"/>
                <wp:effectExtent l="19050" t="19050" r="3048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07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F6069" w14:textId="4A96748D" w:rsidR="005D136F" w:rsidRPr="008217AE" w:rsidRDefault="005D136F" w:rsidP="005D136F">
                            <w:pPr>
                              <w:ind w:firstLineChars="1500" w:firstLine="330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AA23AA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22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行星减速器，允许转矩范围：0.03N.m~0.3N.m</w:t>
                            </w:r>
                          </w:p>
                          <w:p w14:paraId="6A5259CF" w14:textId="6A77F3A0" w:rsidR="005D136F" w:rsidRPr="008217AE" w:rsidRDefault="00AA23AA" w:rsidP="005D136F">
                            <w:pPr>
                              <w:ind w:firstLineChars="1500" w:firstLine="330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22</w:t>
                            </w:r>
                            <w:r w:rsidR="005D136F"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744C46D8" w14:textId="77777777" w:rsidR="005D136F" w:rsidRPr="008217AE" w:rsidRDefault="005D136F" w:rsidP="005D136F">
                            <w:pPr>
                              <w:ind w:firstLineChars="1800" w:firstLine="396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proofErr w:type="gramStart"/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0.03N.m</w:t>
                            </w:r>
                            <w:proofErr w:type="gramEnd"/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~0.3N.m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49D5C" id="文本框 217" o:spid="_x0000_s1027" type="#_x0000_t202" style="position:absolute;left:0;text-align:left;margin-left:42.75pt;margin-top:22.8pt;width:434.1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T1RwIAAIMEAAAOAAAAZHJzL2Uyb0RvYy54bWysVF1v2yAUfZ+0/4B4X+ykST+sOFWXLtOk&#10;bp3U7gdgjGNU4DIgsbNf3wtO0jR7m+YHBFw43HPOvZ7f9lqRrXBeginpeJRTIgyHWpp1SX89rz5d&#10;U+IDMzVTYERJd8LT28XHD/POFmICLahaOIIgxhedLWkbgi2yzPNWaOZHYIXBYANOs4BLt85qxzpE&#10;1yqb5Pll1oGrrQMuvMfd+yFIFwm/aQQPj03jRSCqpJhbSKNLYxXHbDFnxdox20q+T4P9QxaaSYOP&#10;HqHuWWBk4+RfUFpyBx6aMOKgM2gayUXigGzG+Rmbp5ZZkbigON4eZfL/D5b/2D7Zn46E/jP0aGAi&#10;4e0D8BdPDCxbZtbizjnoWsFqfHgcJcs664v91Si1L3wEqbrvUKPJbBMgAfWN01EV5EkQHQ3YHUUX&#10;fSAcN2ez8UV+hSGOscvpdZ4nVzJWHG5b58NXAZrESUkdmprQ2fbBh5gNKw5H4mMelKxXUqm0cOtq&#10;qRzZMiyAVfoSgbNjypAOU7m4uZphItrWJQ2tNM9YFS+DJO9AY3WKI2y1HmRTG438h6dmSOPAIxVz&#10;PJ5SfZeelgHLX0ld0kh8uMKKqPUXU6fiDEyqYY48ldmLH/UelA991ROJCSdnohcV1Dt0w8FQ7did&#10;4RGHRgFy5EpaSlpwf8734jksLIxQ0mFHlNT/3jAnKFHfDDp/M55OYwulxXR2NcGFO41UpxFmOEKh&#10;jJQM02VIbRdNMXCHFdLIZN5bxntqWOlJqH1XxlY6XadTb/+OxSsAAAD//wMAUEsDBBQABgAIAAAA&#10;IQCiF98l3wAAAAkBAAAPAAAAZHJzL2Rvd25yZXYueG1sTI9NT4QwFEX3Jv6H5pm4MU5RgWEYysSQ&#10;uHMhOO47UD4y7SuhHUB/vc/VuHy5J/eelx1Wo9msJjdYFPC0CYAprG0zYCfg+Pn2mABzXmIjtUUl&#10;4Fs5OOS3N5lMG7tgqebKd4xK0KVSQO/9mHLu6l4Z6TZ2VEhZaycjPZ1Tx5tJLlRuNH8OgpgbOSAt&#10;9HJURa/qc3UxAt7L8GPH9VdbzstDsf60RXdMKiHu79bXPTCvVn+F4U+f1CEnp5O9YOOYFpBEEZEC&#10;wigGRvkuetkCOxEYbmPgecb/f5D/AgAA//8DAFBLAQItABQABgAIAAAAIQC2gziS/gAAAOEBAAAT&#10;AAAAAAAAAAAAAAAAAAAAAABbQ29udGVudF9UeXBlc10ueG1sUEsBAi0AFAAGAAgAAAAhADj9If/W&#10;AAAAlAEAAAsAAAAAAAAAAAAAAAAALwEAAF9yZWxzLy5yZWxzUEsBAi0AFAAGAAgAAAAhAIgKtPVH&#10;AgAAgwQAAA4AAAAAAAAAAAAAAAAALgIAAGRycy9lMm9Eb2MueG1sUEsBAi0AFAAGAAgAAAAhAKIX&#10;3yXfAAAACQEAAA8AAAAAAAAAAAAAAAAAoQQAAGRycy9kb3ducmV2LnhtbFBLBQYAAAAABAAEAPMA&#10;AACtBQAAAAA=&#10;" strokecolor="#7f7f7f [1612]" strokeweight="4.25pt">
                <v:stroke linestyle="thinThick"/>
                <v:textbox>
                  <w:txbxContent>
                    <w:p w14:paraId="30EF6069" w14:textId="4A96748D" w:rsidR="005D136F" w:rsidRPr="008217AE" w:rsidRDefault="005D136F" w:rsidP="005D136F">
                      <w:pPr>
                        <w:ind w:firstLineChars="1500" w:firstLine="330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AA23AA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22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行星减速器，允许转矩范围：0.03N.m~0.3N.m</w:t>
                      </w:r>
                    </w:p>
                    <w:p w14:paraId="6A5259CF" w14:textId="6A77F3A0" w:rsidR="005D136F" w:rsidRPr="008217AE" w:rsidRDefault="00AA23AA" w:rsidP="005D136F">
                      <w:pPr>
                        <w:ind w:firstLineChars="1500" w:firstLine="330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22</w:t>
                      </w:r>
                      <w:r w:rsidR="005D136F"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744C46D8" w14:textId="77777777" w:rsidR="005D136F" w:rsidRPr="008217AE" w:rsidRDefault="005D136F" w:rsidP="005D136F">
                      <w:pPr>
                        <w:ind w:firstLineChars="1800" w:firstLine="396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proofErr w:type="gramStart"/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0.03N.m</w:t>
                      </w:r>
                      <w:proofErr w:type="gramEnd"/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~0.3N.m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D136F">
        <w:rPr>
          <w:rStyle w:val="CharStyle8"/>
          <w:i/>
          <w:iCs/>
          <w:color w:val="1E2088"/>
          <w:sz w:val="24"/>
          <w:szCs w:val="24"/>
        </w:rPr>
        <w:t xml:space="preserve">PM DC Planetary Gear Motor </w:t>
      </w:r>
      <w:r w:rsidRPr="005D136F">
        <w:rPr>
          <w:rStyle w:val="CharStyle8"/>
          <w:i/>
          <w:iCs/>
          <w:color w:val="808080" w:themeColor="background1" w:themeShade="80"/>
          <w:sz w:val="24"/>
          <w:szCs w:val="24"/>
        </w:rPr>
        <w:t>(Ring Gear Material: Powder Meta</w:t>
      </w:r>
      <w:r w:rsidR="005D136F">
        <w:rPr>
          <w:rStyle w:val="CharStyle8"/>
          <w:i/>
          <w:iCs/>
          <w:color w:val="808080" w:themeColor="background1" w:themeShade="80"/>
          <w:sz w:val="24"/>
          <w:szCs w:val="24"/>
        </w:rPr>
        <w:t>l</w:t>
      </w:r>
      <w:r w:rsidRPr="005D136F">
        <w:rPr>
          <w:rStyle w:val="CharStyle8"/>
          <w:i/>
          <w:iCs/>
          <w:color w:val="808080" w:themeColor="background1" w:themeShade="80"/>
          <w:sz w:val="24"/>
          <w:szCs w:val="24"/>
        </w:rPr>
        <w:t>)</w:t>
      </w:r>
    </w:p>
    <w:p w14:paraId="54970C2D" w14:textId="1615B556" w:rsidR="00004796" w:rsidRPr="005F674B" w:rsidRDefault="005F674B" w:rsidP="005F674B">
      <w:pPr>
        <w:pStyle w:val="Style7"/>
        <w:numPr>
          <w:ilvl w:val="0"/>
          <w:numId w:val="1"/>
        </w:numPr>
        <w:spacing w:after="0"/>
        <w:rPr>
          <w:sz w:val="24"/>
          <w:szCs w:val="24"/>
        </w:rPr>
      </w:pPr>
      <w:r w:rsidRPr="005F674B">
        <w:rPr>
          <w:noProof/>
          <w:color w:val="1E2088"/>
          <w:sz w:val="24"/>
          <w:szCs w:val="24"/>
        </w:rPr>
        <w:drawing>
          <wp:anchor distT="88265" distB="0" distL="0" distR="0" simplePos="0" relativeHeight="125829380" behindDoc="0" locked="0" layoutInCell="1" allowOverlap="1" wp14:anchorId="068683E7" wp14:editId="2A3D6FA8">
            <wp:simplePos x="0" y="0"/>
            <wp:positionH relativeFrom="page">
              <wp:posOffset>579120</wp:posOffset>
            </wp:positionH>
            <wp:positionV relativeFrom="paragraph">
              <wp:posOffset>989330</wp:posOffset>
            </wp:positionV>
            <wp:extent cx="3939540" cy="1066800"/>
            <wp:effectExtent l="0" t="0" r="381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74B">
        <w:rPr>
          <w:rStyle w:val="CharStyle8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5F674B">
        <w:rPr>
          <w:rStyle w:val="CharStyle8"/>
          <w:color w:val="1E2088"/>
          <w:sz w:val="24"/>
          <w:szCs w:val="24"/>
        </w:rPr>
        <w:t>Dimensions</w:t>
      </w:r>
    </w:p>
    <w:p w14:paraId="41BB0D70" w14:textId="041E5128" w:rsidR="00004796" w:rsidRDefault="00000000">
      <w:pPr>
        <w:spacing w:line="1" w:lineRule="exact"/>
        <w:sectPr w:rsidR="00004796">
          <w:pgSz w:w="11909" w:h="16834"/>
          <w:pgMar w:top="885" w:right="507" w:bottom="730" w:left="507" w:header="457" w:footer="302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125829381" behindDoc="0" locked="0" layoutInCell="1" allowOverlap="1" wp14:anchorId="2C80DE0C" wp14:editId="66D334AB">
            <wp:simplePos x="0" y="0"/>
            <wp:positionH relativeFrom="page">
              <wp:posOffset>4909185</wp:posOffset>
            </wp:positionH>
            <wp:positionV relativeFrom="paragraph">
              <wp:posOffset>0</wp:posOffset>
            </wp:positionV>
            <wp:extent cx="2018030" cy="100901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1803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9F14E0" w14:textId="77777777" w:rsidR="00004796" w:rsidRDefault="00004796">
      <w:pPr>
        <w:spacing w:line="1" w:lineRule="exact"/>
        <w:sectPr w:rsidR="00004796">
          <w:type w:val="continuous"/>
          <w:pgSz w:w="11909" w:h="16834"/>
          <w:pgMar w:top="885" w:right="0" w:bottom="730" w:left="0" w:header="0" w:footer="3" w:gutter="0"/>
          <w:cols w:space="720"/>
          <w:noEndnote/>
          <w:docGrid w:linePitch="360"/>
        </w:sectPr>
      </w:pPr>
    </w:p>
    <w:p w14:paraId="59F07D3C" w14:textId="5E3A4400" w:rsidR="00004796" w:rsidRPr="005F674B" w:rsidRDefault="00000000" w:rsidP="005F674B">
      <w:pPr>
        <w:pStyle w:val="Style7"/>
        <w:numPr>
          <w:ilvl w:val="0"/>
          <w:numId w:val="2"/>
        </w:numPr>
        <w:rPr>
          <w:color w:val="1E2088"/>
          <w:sz w:val="24"/>
          <w:szCs w:val="24"/>
        </w:rPr>
      </w:pPr>
      <w:r w:rsidRPr="005F674B">
        <w:rPr>
          <w:rStyle w:val="CharStyle8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5F674B">
        <w:rPr>
          <w:rStyle w:val="CharStyle8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1046"/>
        <w:gridCol w:w="1022"/>
        <w:gridCol w:w="1042"/>
        <w:gridCol w:w="1070"/>
        <w:gridCol w:w="1070"/>
        <w:gridCol w:w="1075"/>
        <w:gridCol w:w="1070"/>
        <w:gridCol w:w="1075"/>
        <w:gridCol w:w="1080"/>
      </w:tblGrid>
      <w:tr w:rsidR="00004796" w14:paraId="58E497A7" w14:textId="77777777" w:rsidTr="00D27923">
        <w:trPr>
          <w:trHeight w:hRule="exact" w:val="763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7A6480E" w14:textId="77777777" w:rsidR="005F674B" w:rsidRDefault="00000000" w:rsidP="005F674B">
            <w:pPr>
              <w:pStyle w:val="Style16"/>
              <w:spacing w:line="182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5F674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</w:p>
          <w:p w14:paraId="7A0158E9" w14:textId="59DA52C5" w:rsidR="00004796" w:rsidRPr="005F674B" w:rsidRDefault="00000000" w:rsidP="005F674B">
            <w:pPr>
              <w:pStyle w:val="Style16"/>
              <w:spacing w:line="182" w:lineRule="exact"/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5F674B">
              <w:rPr>
                <w:rStyle w:val="CharStyle17"/>
              </w:rPr>
              <w:t>Type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EF404D0" w14:textId="77777777" w:rsidR="005F674B" w:rsidRDefault="00000000" w:rsidP="005F674B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5F674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119D0A87" w14:textId="77777777" w:rsidR="005F674B" w:rsidRDefault="00000000" w:rsidP="005F674B">
            <w:pPr>
              <w:pStyle w:val="Style16"/>
              <w:spacing w:line="174" w:lineRule="exact"/>
              <w:rPr>
                <w:rStyle w:val="CharStyle17"/>
              </w:rPr>
            </w:pPr>
            <w:r w:rsidRPr="005F674B">
              <w:rPr>
                <w:rStyle w:val="CharStyle17"/>
              </w:rPr>
              <w:t>Rated</w:t>
            </w:r>
          </w:p>
          <w:p w14:paraId="13E09294" w14:textId="7A0DB224" w:rsidR="005F674B" w:rsidRDefault="00000000" w:rsidP="005F674B">
            <w:pPr>
              <w:pStyle w:val="Style16"/>
              <w:spacing w:line="174" w:lineRule="exact"/>
              <w:rPr>
                <w:rStyle w:val="CharStyle17"/>
              </w:rPr>
            </w:pPr>
            <w:r w:rsidRPr="005F674B">
              <w:rPr>
                <w:rStyle w:val="CharStyle17"/>
              </w:rPr>
              <w:t xml:space="preserve"> </w:t>
            </w:r>
            <w:r w:rsidR="005F674B" w:rsidRPr="005F674B">
              <w:rPr>
                <w:rStyle w:val="CharStyle17"/>
              </w:rPr>
              <w:t>V</w:t>
            </w:r>
            <w:r w:rsidRPr="005F674B">
              <w:rPr>
                <w:rStyle w:val="CharStyle17"/>
              </w:rPr>
              <w:t>oltage</w:t>
            </w:r>
          </w:p>
          <w:p w14:paraId="20BCD4FD" w14:textId="50A98F05" w:rsidR="00004796" w:rsidRPr="005F674B" w:rsidRDefault="00000000" w:rsidP="005F674B">
            <w:pPr>
              <w:pStyle w:val="Style16"/>
              <w:spacing w:line="174" w:lineRule="exact"/>
            </w:pPr>
            <w:r w:rsidRPr="005F674B">
              <w:rPr>
                <w:rStyle w:val="CharStyle17"/>
              </w:rPr>
              <w:t xml:space="preserve"> VDC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49AE45F" w14:textId="77777777" w:rsidR="005F674B" w:rsidRDefault="00000000" w:rsidP="005F674B">
            <w:pPr>
              <w:pStyle w:val="Style16"/>
              <w:spacing w:line="176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5F674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0330CADE" w14:textId="77777777" w:rsidR="005F674B" w:rsidRDefault="00000000" w:rsidP="005F674B">
            <w:pPr>
              <w:pStyle w:val="Style16"/>
              <w:spacing w:line="176" w:lineRule="exact"/>
              <w:rPr>
                <w:rStyle w:val="CharStyle17"/>
              </w:rPr>
            </w:pPr>
            <w:r w:rsidRPr="005F674B">
              <w:rPr>
                <w:rStyle w:val="CharStyle17"/>
              </w:rPr>
              <w:t>No-load</w:t>
            </w:r>
          </w:p>
          <w:p w14:paraId="0C32F637" w14:textId="49AE0FDF" w:rsidR="005F674B" w:rsidRDefault="00000000" w:rsidP="005F674B">
            <w:pPr>
              <w:pStyle w:val="Style16"/>
              <w:spacing w:line="176" w:lineRule="exact"/>
              <w:rPr>
                <w:rStyle w:val="CharStyle17"/>
              </w:rPr>
            </w:pPr>
            <w:r w:rsidRPr="005F674B">
              <w:rPr>
                <w:rStyle w:val="CharStyle17"/>
              </w:rPr>
              <w:t xml:space="preserve"> </w:t>
            </w:r>
            <w:r w:rsidR="005F674B" w:rsidRPr="005F674B">
              <w:rPr>
                <w:rStyle w:val="CharStyle17"/>
              </w:rPr>
              <w:t>S</w:t>
            </w:r>
            <w:r w:rsidRPr="005F674B">
              <w:rPr>
                <w:rStyle w:val="CharStyle17"/>
              </w:rPr>
              <w:t>peed</w:t>
            </w:r>
          </w:p>
          <w:p w14:paraId="0743A895" w14:textId="01E368AA" w:rsidR="00004796" w:rsidRDefault="00000000" w:rsidP="005F674B">
            <w:pPr>
              <w:pStyle w:val="Style16"/>
              <w:spacing w:line="176" w:lineRule="exact"/>
              <w:rPr>
                <w:sz w:val="15"/>
                <w:szCs w:val="15"/>
              </w:rPr>
            </w:pPr>
            <w:r w:rsidRPr="005F674B">
              <w:rPr>
                <w:rStyle w:val="CharStyle17"/>
              </w:rPr>
              <w:t xml:space="preserve"> r/min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5786850" w14:textId="77777777" w:rsidR="005F674B" w:rsidRDefault="00000000" w:rsidP="005F674B">
            <w:pPr>
              <w:pStyle w:val="Style16"/>
              <w:spacing w:line="176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5F674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4F3BC832" w14:textId="77777777" w:rsidR="005F674B" w:rsidRDefault="00000000" w:rsidP="005F674B">
            <w:pPr>
              <w:pStyle w:val="Style16"/>
              <w:spacing w:line="176" w:lineRule="exact"/>
              <w:rPr>
                <w:rStyle w:val="CharStyle17"/>
              </w:rPr>
            </w:pPr>
            <w:r w:rsidRPr="005F674B">
              <w:rPr>
                <w:rStyle w:val="CharStyle17"/>
              </w:rPr>
              <w:t>No-load</w:t>
            </w:r>
          </w:p>
          <w:p w14:paraId="08B9C549" w14:textId="77777777" w:rsidR="005F674B" w:rsidRDefault="00000000" w:rsidP="005F674B">
            <w:pPr>
              <w:pStyle w:val="Style16"/>
              <w:spacing w:line="176" w:lineRule="exact"/>
              <w:rPr>
                <w:rStyle w:val="CharStyle17"/>
              </w:rPr>
            </w:pPr>
            <w:r w:rsidRPr="005F674B">
              <w:rPr>
                <w:rStyle w:val="CharStyle17"/>
              </w:rPr>
              <w:t xml:space="preserve"> current </w:t>
            </w:r>
          </w:p>
          <w:p w14:paraId="49A71839" w14:textId="437C0ADE" w:rsidR="00004796" w:rsidRDefault="00000000" w:rsidP="005F674B">
            <w:pPr>
              <w:pStyle w:val="Style16"/>
              <w:spacing w:line="176" w:lineRule="exact"/>
              <w:rPr>
                <w:sz w:val="15"/>
                <w:szCs w:val="15"/>
              </w:rPr>
            </w:pPr>
            <w:r w:rsidRPr="005F674B">
              <w:rPr>
                <w:rStyle w:val="CharStyle17"/>
              </w:rPr>
              <w:t>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2A67105" w14:textId="77777777" w:rsidR="005F674B" w:rsidRDefault="00000000" w:rsidP="005F674B">
            <w:pPr>
              <w:pStyle w:val="Style16"/>
              <w:spacing w:line="176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5F674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2AC2975E" w14:textId="77777777" w:rsidR="005F674B" w:rsidRDefault="00000000" w:rsidP="005F674B">
            <w:pPr>
              <w:pStyle w:val="Style16"/>
              <w:spacing w:line="176" w:lineRule="exact"/>
              <w:rPr>
                <w:rStyle w:val="CharStyle17"/>
              </w:rPr>
            </w:pPr>
            <w:r w:rsidRPr="005F674B">
              <w:rPr>
                <w:rStyle w:val="CharStyle17"/>
              </w:rPr>
              <w:t>Rated</w:t>
            </w:r>
          </w:p>
          <w:p w14:paraId="54804E35" w14:textId="4E410E4D" w:rsidR="005F674B" w:rsidRDefault="00000000" w:rsidP="005F674B">
            <w:pPr>
              <w:pStyle w:val="Style16"/>
              <w:spacing w:line="176" w:lineRule="exact"/>
              <w:rPr>
                <w:rStyle w:val="CharStyle17"/>
              </w:rPr>
            </w:pPr>
            <w:r w:rsidRPr="005F674B">
              <w:rPr>
                <w:rStyle w:val="CharStyle17"/>
              </w:rPr>
              <w:t xml:space="preserve"> </w:t>
            </w:r>
            <w:r w:rsidR="005F674B" w:rsidRPr="005F674B">
              <w:rPr>
                <w:rStyle w:val="CharStyle17"/>
              </w:rPr>
              <w:t>S</w:t>
            </w:r>
            <w:r w:rsidRPr="005F674B">
              <w:rPr>
                <w:rStyle w:val="CharStyle17"/>
              </w:rPr>
              <w:t>peed</w:t>
            </w:r>
          </w:p>
          <w:p w14:paraId="2A59101C" w14:textId="0635AED1" w:rsidR="00004796" w:rsidRPr="005F674B" w:rsidRDefault="00000000" w:rsidP="005F674B">
            <w:pPr>
              <w:pStyle w:val="Style16"/>
              <w:spacing w:line="176" w:lineRule="exact"/>
            </w:pPr>
            <w:r w:rsidRPr="005F674B">
              <w:rPr>
                <w:rStyle w:val="CharStyle17"/>
              </w:rPr>
              <w:t xml:space="preserve"> r/min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CFE6867" w14:textId="77777777" w:rsidR="005F674B" w:rsidRDefault="00000000" w:rsidP="005F674B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5F674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3A77EC26" w14:textId="77777777" w:rsidR="005F674B" w:rsidRDefault="00000000" w:rsidP="005F674B">
            <w:pPr>
              <w:pStyle w:val="Style16"/>
              <w:spacing w:line="174" w:lineRule="exact"/>
              <w:rPr>
                <w:rStyle w:val="CharStyle17"/>
              </w:rPr>
            </w:pPr>
            <w:r w:rsidRPr="005F674B">
              <w:rPr>
                <w:rStyle w:val="CharStyle17"/>
              </w:rPr>
              <w:t>Rated</w:t>
            </w:r>
          </w:p>
          <w:p w14:paraId="35F9C159" w14:textId="77777777" w:rsidR="005F674B" w:rsidRDefault="00000000" w:rsidP="005F674B">
            <w:pPr>
              <w:pStyle w:val="Style16"/>
              <w:spacing w:line="174" w:lineRule="exact"/>
              <w:rPr>
                <w:rStyle w:val="CharStyle17"/>
              </w:rPr>
            </w:pPr>
            <w:r w:rsidRPr="005F674B">
              <w:rPr>
                <w:rStyle w:val="CharStyle17"/>
              </w:rPr>
              <w:t xml:space="preserve"> torque </w:t>
            </w:r>
          </w:p>
          <w:p w14:paraId="35CBCE00" w14:textId="25AB416D" w:rsidR="00004796" w:rsidRDefault="00000000" w:rsidP="005F674B">
            <w:pPr>
              <w:pStyle w:val="Style16"/>
              <w:spacing w:line="174" w:lineRule="exact"/>
              <w:rPr>
                <w:sz w:val="15"/>
                <w:szCs w:val="15"/>
              </w:rPr>
            </w:pPr>
            <w:r w:rsidRPr="005F674B">
              <w:rPr>
                <w:rStyle w:val="CharStyle17"/>
              </w:rPr>
              <w:t>mN.m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6AAA8F2" w14:textId="77777777" w:rsidR="00004796" w:rsidRPr="005F674B" w:rsidRDefault="00000000" w:rsidP="005F674B">
            <w:pPr>
              <w:pStyle w:val="Style16"/>
              <w:spacing w:line="173" w:lineRule="exact"/>
              <w:rPr>
                <w:sz w:val="14"/>
                <w:szCs w:val="14"/>
              </w:rPr>
            </w:pPr>
            <w:r w:rsidRPr="005F674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输出功率</w:t>
            </w:r>
          </w:p>
          <w:p w14:paraId="19BF88FF" w14:textId="77777777" w:rsidR="005F674B" w:rsidRDefault="00000000" w:rsidP="005F674B">
            <w:pPr>
              <w:pStyle w:val="Style16"/>
              <w:rPr>
                <w:rStyle w:val="CharStyle17"/>
              </w:rPr>
            </w:pPr>
            <w:r w:rsidRPr="005F674B">
              <w:rPr>
                <w:rStyle w:val="CharStyle17"/>
              </w:rPr>
              <w:t>Output</w:t>
            </w:r>
          </w:p>
          <w:p w14:paraId="2388C387" w14:textId="3583E853" w:rsidR="005F674B" w:rsidRDefault="00000000" w:rsidP="005F674B">
            <w:pPr>
              <w:pStyle w:val="Style16"/>
              <w:rPr>
                <w:rStyle w:val="CharStyle17"/>
              </w:rPr>
            </w:pPr>
            <w:r w:rsidRPr="005F674B">
              <w:rPr>
                <w:rStyle w:val="CharStyle17"/>
              </w:rPr>
              <w:t xml:space="preserve"> </w:t>
            </w:r>
            <w:r w:rsidR="005F674B" w:rsidRPr="005F674B">
              <w:rPr>
                <w:rStyle w:val="CharStyle17"/>
              </w:rPr>
              <w:t>P</w:t>
            </w:r>
            <w:r w:rsidRPr="005F674B">
              <w:rPr>
                <w:rStyle w:val="CharStyle17"/>
              </w:rPr>
              <w:t>ower</w:t>
            </w:r>
          </w:p>
          <w:p w14:paraId="3C2028AD" w14:textId="63F75BC7" w:rsidR="00004796" w:rsidRPr="005F674B" w:rsidRDefault="00000000" w:rsidP="005F674B">
            <w:pPr>
              <w:pStyle w:val="Style16"/>
            </w:pPr>
            <w:r w:rsidRPr="005F674B">
              <w:rPr>
                <w:rStyle w:val="CharStyle17"/>
              </w:rPr>
              <w:t xml:space="preserve"> W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1DDFCC9" w14:textId="77777777" w:rsidR="005F674B" w:rsidRDefault="00000000" w:rsidP="005F674B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5F674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额定电流</w:t>
            </w:r>
          </w:p>
          <w:p w14:paraId="65F6FFDD" w14:textId="77777777" w:rsidR="005F674B" w:rsidRDefault="00000000" w:rsidP="005F674B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5F674B">
              <w:rPr>
                <w:rStyle w:val="CharStyle17"/>
              </w:rPr>
              <w:t xml:space="preserve">Rated </w:t>
            </w:r>
          </w:p>
          <w:p w14:paraId="7A63AE29" w14:textId="77777777" w:rsidR="005F674B" w:rsidRDefault="00000000" w:rsidP="005F674B">
            <w:pPr>
              <w:pStyle w:val="Style16"/>
              <w:spacing w:line="174" w:lineRule="exact"/>
              <w:rPr>
                <w:rStyle w:val="CharStyle17"/>
              </w:rPr>
            </w:pPr>
            <w:r w:rsidRPr="005F674B">
              <w:rPr>
                <w:rStyle w:val="CharStyle17"/>
              </w:rPr>
              <w:t xml:space="preserve">current </w:t>
            </w:r>
          </w:p>
          <w:p w14:paraId="38C549BE" w14:textId="4FC2AC95" w:rsidR="00004796" w:rsidRDefault="00000000" w:rsidP="005F674B">
            <w:pPr>
              <w:pStyle w:val="Style16"/>
              <w:spacing w:line="174" w:lineRule="exact"/>
              <w:rPr>
                <w:sz w:val="15"/>
                <w:szCs w:val="15"/>
              </w:rPr>
            </w:pPr>
            <w:r w:rsidRPr="005F674B">
              <w:rPr>
                <w:rStyle w:val="CharStyle17"/>
              </w:rPr>
              <w:t>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FD0CA9C" w14:textId="77777777" w:rsidR="005F674B" w:rsidRDefault="00000000" w:rsidP="005F674B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5F674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堵转力矩</w:t>
            </w:r>
          </w:p>
          <w:p w14:paraId="014BD8DB" w14:textId="77777777" w:rsidR="005F674B" w:rsidRDefault="00000000" w:rsidP="005F674B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5F674B">
              <w:rPr>
                <w:rStyle w:val="CharStyle17"/>
              </w:rPr>
              <w:t>Stall</w:t>
            </w:r>
          </w:p>
          <w:p w14:paraId="67D5AE61" w14:textId="77777777" w:rsidR="005F674B" w:rsidRDefault="00000000" w:rsidP="005F674B">
            <w:pPr>
              <w:pStyle w:val="Style16"/>
              <w:spacing w:line="174" w:lineRule="exact"/>
              <w:rPr>
                <w:rStyle w:val="CharStyle17"/>
              </w:rPr>
            </w:pPr>
            <w:r w:rsidRPr="005F674B">
              <w:rPr>
                <w:rStyle w:val="CharStyle17"/>
              </w:rPr>
              <w:t xml:space="preserve"> torque </w:t>
            </w:r>
          </w:p>
          <w:p w14:paraId="03AAD026" w14:textId="55CB0041" w:rsidR="00004796" w:rsidRDefault="00000000" w:rsidP="005F674B">
            <w:pPr>
              <w:pStyle w:val="Style16"/>
              <w:spacing w:line="174" w:lineRule="exact"/>
              <w:rPr>
                <w:sz w:val="15"/>
                <w:szCs w:val="15"/>
              </w:rPr>
            </w:pPr>
            <w:r w:rsidRPr="005F674B">
              <w:rPr>
                <w:rStyle w:val="CharStyle17"/>
              </w:rPr>
              <w:t>mN.m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2C779B6" w14:textId="77777777" w:rsidR="005F674B" w:rsidRDefault="00000000" w:rsidP="005F674B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5F674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堵转电流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4301FE56" w14:textId="77777777" w:rsidR="005F674B" w:rsidRDefault="00000000" w:rsidP="005F674B">
            <w:pPr>
              <w:pStyle w:val="Style16"/>
              <w:spacing w:line="174" w:lineRule="exact"/>
              <w:rPr>
                <w:rStyle w:val="CharStyle17"/>
              </w:rPr>
            </w:pPr>
            <w:r w:rsidRPr="005F674B">
              <w:rPr>
                <w:rStyle w:val="CharStyle17"/>
              </w:rPr>
              <w:t>Stall</w:t>
            </w:r>
          </w:p>
          <w:p w14:paraId="5DECBE86" w14:textId="21E5EBC0" w:rsidR="005F674B" w:rsidRDefault="00000000" w:rsidP="005F674B">
            <w:pPr>
              <w:pStyle w:val="Style16"/>
              <w:spacing w:line="174" w:lineRule="exact"/>
              <w:rPr>
                <w:rStyle w:val="CharStyle17"/>
              </w:rPr>
            </w:pPr>
            <w:r w:rsidRPr="005F674B">
              <w:rPr>
                <w:rStyle w:val="CharStyle17"/>
              </w:rPr>
              <w:t xml:space="preserve"> </w:t>
            </w:r>
            <w:r w:rsidR="005F674B" w:rsidRPr="005F674B">
              <w:rPr>
                <w:rStyle w:val="CharStyle17"/>
              </w:rPr>
              <w:t>C</w:t>
            </w:r>
            <w:r w:rsidRPr="005F674B">
              <w:rPr>
                <w:rStyle w:val="CharStyle17"/>
              </w:rPr>
              <w:t>urrent</w:t>
            </w:r>
          </w:p>
          <w:p w14:paraId="4AFFF847" w14:textId="3E870C39" w:rsidR="00004796" w:rsidRDefault="00000000" w:rsidP="005F674B">
            <w:pPr>
              <w:pStyle w:val="Style16"/>
              <w:spacing w:line="174" w:lineRule="exact"/>
              <w:rPr>
                <w:sz w:val="15"/>
                <w:szCs w:val="15"/>
              </w:rPr>
            </w:pPr>
            <w:r w:rsidRPr="005F674B">
              <w:rPr>
                <w:rStyle w:val="CharStyle17"/>
              </w:rPr>
              <w:t xml:space="preserve"> A</w:t>
            </w:r>
          </w:p>
        </w:tc>
      </w:tr>
      <w:tr w:rsidR="00004796" w14:paraId="6BB5BC3F" w14:textId="77777777" w:rsidTr="00352D7B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9AD608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22ZY38B-1230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1CE1E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D2D3D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D5CEC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2829A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2200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948FA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1828D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0.7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A2BFE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135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6A822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9.3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CF9BE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0.26</w:t>
            </w:r>
          </w:p>
        </w:tc>
      </w:tr>
      <w:tr w:rsidR="00004796" w14:paraId="0FBD877C" w14:textId="77777777" w:rsidTr="00352D7B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3AF01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22ZY38B-1260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D856A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41B5D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6000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A68D2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4164F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5000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89C41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F555C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1.56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A8BE8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250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602E4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9ED33" w14:textId="77777777" w:rsidR="00004796" w:rsidRPr="005F674B" w:rsidRDefault="00000000" w:rsidP="00352D7B">
            <w:pPr>
              <w:pStyle w:val="Style16"/>
              <w:rPr>
                <w:sz w:val="15"/>
                <w:szCs w:val="15"/>
              </w:rPr>
            </w:pPr>
            <w:r w:rsidRPr="005F674B">
              <w:rPr>
                <w:rStyle w:val="CharStyle17"/>
                <w:sz w:val="15"/>
                <w:szCs w:val="15"/>
              </w:rPr>
              <w:t>0.87</w:t>
            </w:r>
          </w:p>
        </w:tc>
      </w:tr>
    </w:tbl>
    <w:p w14:paraId="75035E3C" w14:textId="77777777" w:rsidR="00004796" w:rsidRDefault="00004796">
      <w:pPr>
        <w:spacing w:after="339" w:line="1" w:lineRule="exact"/>
      </w:pPr>
    </w:p>
    <w:p w14:paraId="1D431ADC" w14:textId="3056F24F" w:rsidR="00004796" w:rsidRPr="005F674B" w:rsidRDefault="00000000" w:rsidP="005F674B">
      <w:pPr>
        <w:pStyle w:val="Style7"/>
        <w:numPr>
          <w:ilvl w:val="0"/>
          <w:numId w:val="3"/>
        </w:numPr>
        <w:rPr>
          <w:color w:val="1E2088"/>
          <w:sz w:val="24"/>
          <w:szCs w:val="24"/>
        </w:rPr>
      </w:pPr>
      <w:r w:rsidRPr="005F674B">
        <w:rPr>
          <w:rStyle w:val="CharStyle8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5F674B">
        <w:rPr>
          <w:rStyle w:val="CharStyle8"/>
          <w:color w:val="1E2088"/>
          <w:sz w:val="24"/>
          <w:szCs w:val="24"/>
        </w:rPr>
        <w:t>Gear Motor Technical Data</w:t>
      </w:r>
    </w:p>
    <w:p w14:paraId="326A3587" w14:textId="77777777" w:rsidR="00004796" w:rsidRPr="005F674B" w:rsidRDefault="00000000">
      <w:pPr>
        <w:pStyle w:val="Style11"/>
        <w:rPr>
          <w:color w:val="000000" w:themeColor="text1"/>
          <w:sz w:val="18"/>
          <w:szCs w:val="18"/>
        </w:rPr>
      </w:pPr>
      <w:r w:rsidRPr="005F674B">
        <w:rPr>
          <w:rStyle w:val="CharStyle12"/>
          <w:rFonts w:ascii="黑体" w:eastAsia="黑体" w:hAnsi="黑体" w:cs="黑体"/>
          <w:color w:val="000000" w:themeColor="text1"/>
          <w:sz w:val="18"/>
          <w:szCs w:val="18"/>
          <w:lang w:val="zh-CN" w:eastAsia="zh-CN" w:bidi="zh-CN"/>
        </w:rPr>
        <w:t>配置</w:t>
      </w:r>
      <w:r w:rsidRPr="005F674B">
        <w:rPr>
          <w:rStyle w:val="CharStyle12"/>
          <w:color w:val="000000" w:themeColor="text1"/>
          <w:sz w:val="18"/>
          <w:szCs w:val="18"/>
        </w:rPr>
        <w:t>22ZY38B-1230</w:t>
      </w:r>
      <w:r w:rsidRPr="005F674B">
        <w:rPr>
          <w:rStyle w:val="CharStyle12"/>
          <w:rFonts w:ascii="黑体" w:eastAsia="黑体" w:hAnsi="黑体" w:cs="黑体"/>
          <w:color w:val="000000" w:themeColor="text1"/>
          <w:sz w:val="18"/>
          <w:szCs w:val="18"/>
          <w:lang w:val="zh-CN" w:eastAsia="zh-CN" w:bidi="zh-CN"/>
        </w:rPr>
        <w:t>直流电机</w:t>
      </w:r>
      <w:r w:rsidRPr="005F674B">
        <w:rPr>
          <w:rStyle w:val="CharStyle12"/>
          <w:color w:val="000000" w:themeColor="text1"/>
          <w:sz w:val="18"/>
          <w:szCs w:val="18"/>
        </w:rPr>
        <w:t>(22ZY38B-1230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73"/>
        <w:gridCol w:w="773"/>
        <w:gridCol w:w="773"/>
        <w:gridCol w:w="773"/>
        <w:gridCol w:w="773"/>
        <w:gridCol w:w="768"/>
        <w:gridCol w:w="773"/>
        <w:gridCol w:w="773"/>
        <w:gridCol w:w="773"/>
        <w:gridCol w:w="773"/>
        <w:gridCol w:w="763"/>
      </w:tblGrid>
      <w:tr w:rsidR="00004796" w14:paraId="7A33D840" w14:textId="77777777" w:rsidTr="00D27923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F943A16" w14:textId="1C9CE3F1" w:rsidR="00004796" w:rsidRPr="005F674B" w:rsidRDefault="00000000" w:rsidP="00352D7B">
            <w:pPr>
              <w:pStyle w:val="Style16"/>
              <w:jc w:val="both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5F674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="006F542E"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  </w:t>
            </w:r>
            <w:r>
              <w:rPr>
                <w:rStyle w:val="CharStyle17"/>
              </w:rPr>
              <w:t>Reduction ratio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520C0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65FE2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4.75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93DCA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243C4E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A78F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E9204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45C79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C708F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90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71FA6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107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60D53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A2A4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304</w:t>
            </w:r>
          </w:p>
        </w:tc>
      </w:tr>
      <w:tr w:rsidR="00004796" w14:paraId="4805FB50" w14:textId="77777777" w:rsidTr="00D27923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1FC0AE2" w14:textId="77777777" w:rsidR="00004796" w:rsidRDefault="00000000" w:rsidP="00352D7B">
            <w:pPr>
              <w:pStyle w:val="Style16"/>
              <w:tabs>
                <w:tab w:val="left" w:pos="802"/>
              </w:tabs>
              <w:jc w:val="both"/>
            </w:pPr>
            <w:r w:rsidRPr="005F674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Number of gear trains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A4EDA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FD75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5E046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9E74C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B30D8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D86F8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CF89E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B000F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6E0F0F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49F3F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E03D7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4</w:t>
            </w:r>
          </w:p>
        </w:tc>
      </w:tr>
      <w:tr w:rsidR="00004796" w14:paraId="659B88E1" w14:textId="77777777" w:rsidTr="00D27923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8870C59" w14:textId="77777777" w:rsidR="00004796" w:rsidRDefault="00000000" w:rsidP="00352D7B">
            <w:pPr>
              <w:pStyle w:val="Style16"/>
              <w:tabs>
                <w:tab w:val="left" w:pos="1949"/>
              </w:tabs>
              <w:jc w:val="both"/>
            </w:pPr>
            <w:r w:rsidRPr="005F674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7"/>
              </w:rPr>
              <w:t>(L) Length(L)</w:t>
            </w:r>
            <w:r>
              <w:rPr>
                <w:rStyle w:val="CharStyle17"/>
              </w:rPr>
              <w:tab/>
              <w:t>mm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17577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13.0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44CD7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13.0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4C28C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16.7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86B06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16.7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E89D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16.7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9D916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A09BF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4955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10F5B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6ED9C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24.1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67035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24.1</w:t>
            </w:r>
          </w:p>
        </w:tc>
      </w:tr>
      <w:tr w:rsidR="00004796" w14:paraId="39329D16" w14:textId="77777777" w:rsidTr="00D27923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ADF0199" w14:textId="542C79AB" w:rsidR="00004796" w:rsidRDefault="00000000" w:rsidP="00352D7B">
            <w:pPr>
              <w:pStyle w:val="Style16"/>
              <w:jc w:val="both"/>
            </w:pPr>
            <w:r w:rsidRPr="005F674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 w:rsidR="006F542E">
              <w:rPr>
                <w:rStyle w:val="CharStyle1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 w:rsidR="006F542E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17"/>
              </w:rPr>
              <w:t>No-load speed</w:t>
            </w:r>
            <w:r w:rsidR="006F542E">
              <w:rPr>
                <w:rStyle w:val="CharStyle17"/>
              </w:rPr>
              <w:t xml:space="preserve">    </w:t>
            </w:r>
            <w:r>
              <w:rPr>
                <w:rStyle w:val="CharStyle17"/>
              </w:rPr>
              <w:t xml:space="preserve"> r/min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D0699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750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3086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632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5413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188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2A102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7AA02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1F83B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47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C9952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22A6DF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89FD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7D07E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65B20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10</w:t>
            </w:r>
          </w:p>
        </w:tc>
      </w:tr>
      <w:tr w:rsidR="00004796" w14:paraId="7C208E75" w14:textId="77777777" w:rsidTr="00D27923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5C13340" w14:textId="5776608F" w:rsidR="00004796" w:rsidRDefault="00000000" w:rsidP="00352D7B">
            <w:pPr>
              <w:pStyle w:val="Style16"/>
              <w:tabs>
                <w:tab w:val="left" w:pos="806"/>
              </w:tabs>
              <w:jc w:val="both"/>
            </w:pPr>
            <w:r w:rsidRPr="00B6122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 xml:space="preserve">Rated speed </w:t>
            </w:r>
            <w:r w:rsidR="006F542E">
              <w:rPr>
                <w:rStyle w:val="CharStyle17"/>
              </w:rPr>
              <w:t xml:space="preserve">       </w:t>
            </w:r>
            <w:r>
              <w:rPr>
                <w:rStyle w:val="CharStyle17"/>
              </w:rPr>
              <w:t>r/min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80B6C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550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3AFAA9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463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F09BA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4E05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027AE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EF42A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99A58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2E675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FD91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919BC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8.6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CFFDE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7.2</w:t>
            </w:r>
          </w:p>
        </w:tc>
      </w:tr>
      <w:tr w:rsidR="00004796" w14:paraId="0EEDBA6B" w14:textId="77777777" w:rsidTr="00D27923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8062229" w14:textId="75B58E30" w:rsidR="00004796" w:rsidRDefault="00000000" w:rsidP="00352D7B">
            <w:pPr>
              <w:pStyle w:val="Style16"/>
              <w:tabs>
                <w:tab w:val="left" w:pos="797"/>
              </w:tabs>
              <w:jc w:val="both"/>
            </w:pPr>
            <w:r w:rsidRPr="00B6122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Rated torque</w:t>
            </w:r>
            <w:r w:rsidR="006F542E">
              <w:rPr>
                <w:rStyle w:val="CharStyle17"/>
              </w:rPr>
              <w:t xml:space="preserve">        </w:t>
            </w:r>
            <w:r>
              <w:rPr>
                <w:rStyle w:val="CharStyle17"/>
              </w:rPr>
              <w:t xml:space="preserve"> N.m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9287A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0.011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2C94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0.013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FA30B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0.039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ED48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0.046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B4E33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0.053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3E5C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1CDE4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48730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3015F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C8778C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9F0E20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0.3</w:t>
            </w:r>
          </w:p>
        </w:tc>
      </w:tr>
      <w:tr w:rsidR="00004796" w14:paraId="1D91B2DE" w14:textId="77777777" w:rsidTr="00D27923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511557B6" w14:textId="77777777" w:rsidR="00004796" w:rsidRDefault="00000000" w:rsidP="00352D7B">
            <w:pPr>
              <w:pStyle w:val="Style16"/>
              <w:tabs>
                <w:tab w:val="left" w:pos="1877"/>
              </w:tabs>
              <w:jc w:val="both"/>
              <w:rPr>
                <w:lang w:eastAsia="zh-CN"/>
              </w:rPr>
            </w:pPr>
            <w:r w:rsidRPr="00B6122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  <w:lang w:eastAsia="zh-CN"/>
              </w:rPr>
              <w:t>N.m</w:t>
            </w:r>
          </w:p>
          <w:p w14:paraId="3AD2CDD7" w14:textId="77777777" w:rsidR="00004796" w:rsidRDefault="00000000" w:rsidP="00352D7B">
            <w:pPr>
              <w:pStyle w:val="Style16"/>
              <w:jc w:val="both"/>
            </w:pPr>
            <w:r>
              <w:rPr>
                <w:rStyle w:val="CharStyle17"/>
              </w:rPr>
              <w:t>Max. permissible load in a short time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F7A16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B74AF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83D7B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0.45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B84B4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0.45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ED252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0.45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760F8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FC104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C95C3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A357B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268C8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A83D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0.9</w:t>
            </w:r>
          </w:p>
        </w:tc>
      </w:tr>
    </w:tbl>
    <w:p w14:paraId="7987B29B" w14:textId="77777777" w:rsidR="00004796" w:rsidRDefault="00004796">
      <w:pPr>
        <w:spacing w:after="99" w:line="1" w:lineRule="exact"/>
      </w:pPr>
    </w:p>
    <w:p w14:paraId="65DBDAD8" w14:textId="77777777" w:rsidR="00004796" w:rsidRPr="005F674B" w:rsidRDefault="00000000">
      <w:pPr>
        <w:pStyle w:val="Style11"/>
        <w:rPr>
          <w:sz w:val="18"/>
          <w:szCs w:val="18"/>
        </w:rPr>
      </w:pPr>
      <w:r w:rsidRPr="005F674B">
        <w:rPr>
          <w:rStyle w:val="CharStyle12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配置</w:t>
      </w:r>
      <w:r w:rsidRPr="005F674B">
        <w:rPr>
          <w:rStyle w:val="CharStyle12"/>
          <w:color w:val="000000"/>
          <w:sz w:val="18"/>
          <w:szCs w:val="18"/>
        </w:rPr>
        <w:t>22ZY38B-1260</w:t>
      </w:r>
      <w:r w:rsidRPr="005F674B">
        <w:rPr>
          <w:rStyle w:val="CharStyle12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直流电机</w:t>
      </w:r>
      <w:r w:rsidRPr="005F674B">
        <w:rPr>
          <w:rStyle w:val="CharStyle12"/>
          <w:color w:val="000000"/>
          <w:sz w:val="18"/>
          <w:szCs w:val="18"/>
        </w:rPr>
        <w:t>(22ZY38B-1260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73"/>
        <w:gridCol w:w="773"/>
        <w:gridCol w:w="773"/>
        <w:gridCol w:w="773"/>
        <w:gridCol w:w="773"/>
        <w:gridCol w:w="768"/>
        <w:gridCol w:w="773"/>
        <w:gridCol w:w="773"/>
        <w:gridCol w:w="773"/>
        <w:gridCol w:w="773"/>
        <w:gridCol w:w="763"/>
      </w:tblGrid>
      <w:tr w:rsidR="00004796" w14:paraId="50DFDE3E" w14:textId="77777777" w:rsidTr="00D27923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E677818" w14:textId="4FAC2B7B" w:rsidR="00004796" w:rsidRDefault="00000000" w:rsidP="00352D7B">
            <w:pPr>
              <w:pStyle w:val="Style16"/>
              <w:tabs>
                <w:tab w:val="left" w:pos="830"/>
              </w:tabs>
              <w:jc w:val="both"/>
            </w:pPr>
            <w:r w:rsidRPr="00B6122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Reduction ratio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71294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1073C8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4.75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6AC75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82AE17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5D7AE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1B66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E90D0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652DA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90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5667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107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99576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7B7B7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304</w:t>
            </w:r>
          </w:p>
        </w:tc>
      </w:tr>
      <w:tr w:rsidR="00004796" w14:paraId="5700FBC4" w14:textId="77777777" w:rsidTr="00D27923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75DC68B" w14:textId="77777777" w:rsidR="00004796" w:rsidRDefault="00000000" w:rsidP="00352D7B">
            <w:pPr>
              <w:pStyle w:val="Style16"/>
              <w:tabs>
                <w:tab w:val="left" w:pos="802"/>
              </w:tabs>
              <w:jc w:val="both"/>
            </w:pPr>
            <w:r w:rsidRPr="00B6122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Number of gear trains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68A0E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B0078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DDD14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707C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344E0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61388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77E6D3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DF231E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52FBA7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D39F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696B8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4</w:t>
            </w:r>
          </w:p>
        </w:tc>
      </w:tr>
      <w:tr w:rsidR="00004796" w14:paraId="6AE7E649" w14:textId="77777777" w:rsidTr="00D27923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BC76FC2" w14:textId="77777777" w:rsidR="00004796" w:rsidRDefault="00000000" w:rsidP="00352D7B">
            <w:pPr>
              <w:pStyle w:val="Style16"/>
              <w:tabs>
                <w:tab w:val="left" w:pos="1949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17"/>
              </w:rPr>
              <w:t>(L) Length(L)</w:t>
            </w:r>
            <w:r>
              <w:rPr>
                <w:rStyle w:val="CharStyle17"/>
              </w:rPr>
              <w:tab/>
              <w:t>mm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7525A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13.0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EF73F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13.0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020B4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16.7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353B0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16.7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E468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16.7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58839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A7F8A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BFC5B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D2466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21EA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24.1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3E514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24.1</w:t>
            </w:r>
          </w:p>
        </w:tc>
      </w:tr>
      <w:tr w:rsidR="00004796" w14:paraId="0A53B510" w14:textId="77777777" w:rsidTr="00D27923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D7A7D4C" w14:textId="77406A01" w:rsidR="00004796" w:rsidRDefault="00000000" w:rsidP="00352D7B">
            <w:pPr>
              <w:pStyle w:val="Style16"/>
              <w:jc w:val="both"/>
            </w:pPr>
            <w:r w:rsidRPr="00B6122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空载转速 </w:t>
            </w:r>
            <w:r w:rsidR="006F542E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7"/>
              </w:rPr>
              <w:t xml:space="preserve">No-load speed </w:t>
            </w:r>
            <w:r w:rsidR="006F542E">
              <w:rPr>
                <w:rStyle w:val="CharStyle17"/>
              </w:rPr>
              <w:t xml:space="preserve">     </w:t>
            </w:r>
            <w:r>
              <w:rPr>
                <w:rStyle w:val="CharStyle17"/>
              </w:rPr>
              <w:t>r/min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5B356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1500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DC535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1263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3495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236B9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A2B0E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273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27560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94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DD40B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79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C80B0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1BFD9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56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9AE7C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7D643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20</w:t>
            </w:r>
          </w:p>
        </w:tc>
      </w:tr>
      <w:tr w:rsidR="00004796" w14:paraId="015481C9" w14:textId="77777777" w:rsidTr="00D27923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855EFCB" w14:textId="3B955B7D" w:rsidR="00004796" w:rsidRDefault="00000000" w:rsidP="006F542E">
            <w:pPr>
              <w:pStyle w:val="Style16"/>
              <w:jc w:val="both"/>
            </w:pPr>
            <w:r w:rsidRPr="00B6122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 w:rsidR="006F542E"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17"/>
              </w:rPr>
              <w:t xml:space="preserve">Rated speed </w:t>
            </w:r>
            <w:r w:rsidR="006F542E">
              <w:rPr>
                <w:rStyle w:val="CharStyle17"/>
              </w:rPr>
              <w:t xml:space="preserve">        </w:t>
            </w:r>
            <w:r>
              <w:rPr>
                <w:rStyle w:val="CharStyle17"/>
              </w:rPr>
              <w:t>r/min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D157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1250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C4998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1035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0393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313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0BE18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263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94588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227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D4FB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78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7189B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66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7F450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56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45A3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47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679F9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23EEB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16</w:t>
            </w:r>
          </w:p>
        </w:tc>
      </w:tr>
      <w:tr w:rsidR="00004796" w14:paraId="10996D2C" w14:textId="77777777" w:rsidTr="00D27923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203A947" w14:textId="1170B82D" w:rsidR="00004796" w:rsidRDefault="00B6122B" w:rsidP="00352D7B">
            <w:pPr>
              <w:pStyle w:val="Style16"/>
              <w:jc w:val="both"/>
            </w:pPr>
            <w:r>
              <w:rPr>
                <w:rStyle w:val="CharStyle1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额定</w:t>
            </w:r>
            <w:r w:rsidRPr="00B6122B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转矩</w:t>
            </w:r>
            <w:r w:rsidR="006F542E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7"/>
              </w:rPr>
              <w:t>Rated torque</w:t>
            </w:r>
            <w:r w:rsidR="006F542E">
              <w:rPr>
                <w:rStyle w:val="CharStyle17"/>
              </w:rPr>
              <w:t xml:space="preserve">         </w:t>
            </w:r>
            <w:r>
              <w:rPr>
                <w:rStyle w:val="CharStyle17"/>
              </w:rPr>
              <w:t>N.m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1D78C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0.011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6D12A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0.013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31C66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0.039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56478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0.046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C53B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0.053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39022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D323C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CDF05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497A2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A135E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5DE2E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0.3</w:t>
            </w:r>
          </w:p>
        </w:tc>
      </w:tr>
      <w:tr w:rsidR="00004796" w14:paraId="68EAC599" w14:textId="77777777" w:rsidTr="00D27923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68FDD805" w14:textId="77777777" w:rsidR="00004796" w:rsidRDefault="00000000" w:rsidP="006F542E">
            <w:pPr>
              <w:pStyle w:val="Style16"/>
              <w:tabs>
                <w:tab w:val="left" w:pos="1876"/>
              </w:tabs>
              <w:jc w:val="both"/>
            </w:pPr>
            <w:r w:rsidRPr="00572AF1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N.m</w:t>
            </w:r>
          </w:p>
          <w:p w14:paraId="6D552A01" w14:textId="77777777" w:rsidR="00004796" w:rsidRDefault="00000000" w:rsidP="00352D7B">
            <w:pPr>
              <w:pStyle w:val="Style16"/>
              <w:jc w:val="both"/>
            </w:pPr>
            <w:r>
              <w:rPr>
                <w:rStyle w:val="CharStyle17"/>
              </w:rPr>
              <w:t>Max. permissible load in a short time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961AB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4E051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E85BB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0.45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D059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0.45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D3819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0.45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DC550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76AAC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435CE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0FA47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E327D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39DD4" w14:textId="77777777" w:rsidR="00004796" w:rsidRPr="00572AF1" w:rsidRDefault="00000000" w:rsidP="00572AF1">
            <w:pPr>
              <w:pStyle w:val="Style16"/>
              <w:rPr>
                <w:sz w:val="15"/>
                <w:szCs w:val="15"/>
              </w:rPr>
            </w:pPr>
            <w:r w:rsidRPr="00572AF1">
              <w:rPr>
                <w:rStyle w:val="CharStyle17"/>
                <w:sz w:val="15"/>
                <w:szCs w:val="15"/>
              </w:rPr>
              <w:t>0.9</w:t>
            </w:r>
          </w:p>
        </w:tc>
      </w:tr>
    </w:tbl>
    <w:p w14:paraId="11AB7AE4" w14:textId="77777777" w:rsidR="00004796" w:rsidRDefault="00004796">
      <w:pPr>
        <w:spacing w:after="159" w:line="1" w:lineRule="exact"/>
      </w:pPr>
    </w:p>
    <w:p w14:paraId="7A963D6A" w14:textId="7147424B" w:rsidR="00004796" w:rsidRPr="00572AF1" w:rsidRDefault="00000000" w:rsidP="00572AF1">
      <w:pPr>
        <w:pStyle w:val="Style7"/>
        <w:numPr>
          <w:ilvl w:val="0"/>
          <w:numId w:val="4"/>
        </w:numPr>
        <w:spacing w:after="0"/>
        <w:rPr>
          <w:color w:val="1E2088"/>
          <w:sz w:val="24"/>
          <w:szCs w:val="24"/>
        </w:rPr>
        <w:sectPr w:rsidR="00004796" w:rsidRPr="00572AF1">
          <w:type w:val="continuous"/>
          <w:pgSz w:w="11909" w:h="16834"/>
          <w:pgMar w:top="885" w:right="507" w:bottom="730" w:left="507" w:header="0" w:footer="3" w:gutter="0"/>
          <w:cols w:space="720"/>
          <w:noEndnote/>
          <w:docGrid w:linePitch="360"/>
        </w:sectPr>
      </w:pPr>
      <w:r w:rsidRPr="00572AF1">
        <w:rPr>
          <w:rStyle w:val="CharStyle8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572AF1">
        <w:rPr>
          <w:rStyle w:val="CharStyle8"/>
          <w:color w:val="1E2088"/>
          <w:sz w:val="24"/>
          <w:szCs w:val="24"/>
        </w:rPr>
        <w:t>Motor Characteristic Figure</w:t>
      </w:r>
    </w:p>
    <w:p w14:paraId="70BEFB60" w14:textId="77777777" w:rsidR="00004796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F987ACF" wp14:editId="27AC2640">
            <wp:simplePos x="0" y="0"/>
            <wp:positionH relativeFrom="page">
              <wp:posOffset>840105</wp:posOffset>
            </wp:positionH>
            <wp:positionV relativeFrom="paragraph">
              <wp:posOffset>12700</wp:posOffset>
            </wp:positionV>
            <wp:extent cx="2475230" cy="171005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7523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24430EE" wp14:editId="5D15DF78">
            <wp:simplePos x="0" y="0"/>
            <wp:positionH relativeFrom="page">
              <wp:posOffset>4211320</wp:posOffset>
            </wp:positionH>
            <wp:positionV relativeFrom="paragraph">
              <wp:posOffset>12700</wp:posOffset>
            </wp:positionV>
            <wp:extent cx="2423160" cy="171005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42316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BE730E" w14:textId="77777777" w:rsidR="00004796" w:rsidRDefault="00004796">
      <w:pPr>
        <w:spacing w:line="360" w:lineRule="exact"/>
      </w:pPr>
    </w:p>
    <w:p w14:paraId="4A50D08E" w14:textId="77777777" w:rsidR="00004796" w:rsidRDefault="00004796">
      <w:pPr>
        <w:spacing w:line="360" w:lineRule="exact"/>
      </w:pPr>
    </w:p>
    <w:p w14:paraId="195DA3B7" w14:textId="77777777" w:rsidR="00004796" w:rsidRDefault="00004796">
      <w:pPr>
        <w:spacing w:line="360" w:lineRule="exact"/>
      </w:pPr>
    </w:p>
    <w:p w14:paraId="385E6BF0" w14:textId="77777777" w:rsidR="00004796" w:rsidRDefault="00004796">
      <w:pPr>
        <w:spacing w:line="360" w:lineRule="exact"/>
      </w:pPr>
    </w:p>
    <w:p w14:paraId="195FA278" w14:textId="77777777" w:rsidR="00004796" w:rsidRDefault="00004796">
      <w:pPr>
        <w:spacing w:line="360" w:lineRule="exact"/>
      </w:pPr>
    </w:p>
    <w:p w14:paraId="04E885A0" w14:textId="2F589128" w:rsidR="00004796" w:rsidRDefault="006001BE">
      <w:pPr>
        <w:spacing w:after="532" w:line="1" w:lineRule="exact"/>
      </w:pPr>
      <w:r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93A34" wp14:editId="61F67A4C">
                <wp:simplePos x="0" y="0"/>
                <wp:positionH relativeFrom="margin">
                  <wp:posOffset>3152775</wp:posOffset>
                </wp:positionH>
                <wp:positionV relativeFrom="paragraph">
                  <wp:posOffset>339725</wp:posOffset>
                </wp:positionV>
                <wp:extent cx="53340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AA922A" w14:textId="7660CBA0" w:rsidR="006001BE" w:rsidRDefault="006001BE" w:rsidP="006001BE">
                            <w:pPr>
                              <w:jc w:val="center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93A3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8" type="#_x0000_t202" style="position:absolute;margin-left:248.25pt;margin-top:26.75pt;width:4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sLLwIAAFIEAAAOAAAAZHJzL2Uyb0RvYy54bWysVEtv2zAMvg/YfxB0X+w82wZxiixFhgFB&#10;WyAdelZkKRYgi5qkxM5+/Sg5abLsNuwikyLFx/eRnj22tSYH4bwCU9B+L6dEGA6lMruC/nhbfbmn&#10;xAdmSqbBiIIehaeP88+fZo2digFUoEvhCAYxftrYglYh2GmWeV6JmvkeWGHQKMHVLKDqdlnpWIPR&#10;a50N8nySNeBK64AL7/H2qTPSeYovpeDhRUovAtEFxdpCOl06t/HM5jM23TlmK8VPZbB/qKJmymDS&#10;j1BPLDCyd+qvULXiDjzI0ONQZyCl4iL1gN3085tuNhWzIvWC4Hj7AZP/f2H582FjXx0J7VdokcAI&#10;SGP91ONl7KeVro5frJSgHSE8fsAm2kA4Xo6Hw1GOFo6mwX0+uUuwZpfH1vnwTUBNolBQh6wksNhh&#10;7QMmRNezS8zlQatypbROSpwEsdSOHBhyqEMqEV/84aUNaQo6GY7zFNhAfN5F1gYTXFqKUmi3LVEl&#10;VntudwvlEVFw0A2It3ylsNY18+GVOZwIbA+nPLzgITVgLq6VpaQC9+v2LvohQWihpMHJKqj/uWdO&#10;UKK/G6TuoT8aYbiQlNH4boCKu7Zsry1mXy8BG+/jHlmexOgf9FmUDup3XIJFzIomZjjmLmg4i8vQ&#10;zTsuEReLRXLC4bMsrM3G8hg6Ah0ZeGvfmbMnmgLy+wznGWTTG7Y63/jSwGIfQKpEZcS3Q/MEOw5u&#10;Yvi0ZHEzrvXkdfkVzH8DAAD//wMAUEsDBBQABgAIAAAAIQAZDsAp4QAAAAkBAAAPAAAAZHJzL2Rv&#10;d25yZXYueG1sTI9NT8MwDIbvSPyHyEhcEEuhdN1K3QkhPiRurBuIW9aEtqJxqiZry7/HnOBkW370&#10;+nG+mW0nRjP41hHC1SICYahyuqUaYVc+Xq5A+KBIq86RQfg2HjbF6UmuMu0mejXjNtSCQ8hnCqEJ&#10;oc+k9FVjrPIL1xvi3acbrAo8DrXUg5o43HbyOoqW0qqW+EKjenPfmOpre7QIHxf1+4ufn/ZTnMT9&#10;w/NYpm+6RDw/m+9uQQQzhz8YfvVZHQp2OrgjaS86hJv1MmEUIYm5MpCsIm4OCOs0BVnk8v8HxQ8A&#10;AAD//wMAUEsBAi0AFAAGAAgAAAAhALaDOJL+AAAA4QEAABMAAAAAAAAAAAAAAAAAAAAAAFtDb250&#10;ZW50X1R5cGVzXS54bWxQSwECLQAUAAYACAAAACEAOP0h/9YAAACUAQAACwAAAAAAAAAAAAAAAAAv&#10;AQAAX3JlbHMvLnJlbHNQSwECLQAUAAYACAAAACEAQEYLCy8CAABSBAAADgAAAAAAAAAAAAAAAAAu&#10;AgAAZHJzL2Uyb0RvYy54bWxQSwECLQAUAAYACAAAACEAGQ7AKeEAAAAJAQAADwAAAAAAAAAAAAAA&#10;AACJBAAAZHJzL2Rvd25yZXYueG1sUEsFBgAAAAAEAAQA8wAAAJcFAAAAAA==&#10;" fillcolor="white [3201]" stroked="f" strokeweight=".5pt">
                <v:textbox>
                  <w:txbxContent>
                    <w:p w14:paraId="2FAA922A" w14:textId="7660CBA0" w:rsidR="006001BE" w:rsidRDefault="006001BE" w:rsidP="006001BE">
                      <w:pPr>
                        <w:jc w:val="center"/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5B0F28" w14:textId="77777777" w:rsidR="00004796" w:rsidRDefault="00004796">
      <w:pPr>
        <w:spacing w:line="1" w:lineRule="exact"/>
        <w:sectPr w:rsidR="00004796">
          <w:type w:val="continuous"/>
          <w:pgSz w:w="11909" w:h="16834"/>
          <w:pgMar w:top="885" w:right="507" w:bottom="730" w:left="507" w:header="0" w:footer="3" w:gutter="0"/>
          <w:cols w:space="720"/>
          <w:noEndnote/>
          <w:docGrid w:linePitch="360"/>
        </w:sectPr>
      </w:pPr>
    </w:p>
    <w:p w14:paraId="2B616F0A" w14:textId="487799EA" w:rsidR="00004796" w:rsidRDefault="00004796">
      <w:pPr>
        <w:spacing w:line="1" w:lineRule="exact"/>
      </w:pPr>
    </w:p>
    <w:p w14:paraId="53ED8FA0" w14:textId="698650BF" w:rsidR="00004796" w:rsidRDefault="00000000" w:rsidP="002234FD">
      <w:pPr>
        <w:pStyle w:val="Style24"/>
        <w:ind w:firstLineChars="5600" w:firstLine="7280"/>
        <w:jc w:val="right"/>
      </w:pPr>
      <w:r>
        <w:rPr>
          <w:rStyle w:val="CharStyle25"/>
        </w:rPr>
        <w:t>技术参数如有变动，</w:t>
      </w:r>
      <w:r w:rsidR="00572AF1">
        <w:rPr>
          <w:rStyle w:val="CharStyle25"/>
          <w:rFonts w:hint="eastAsia"/>
        </w:rPr>
        <w:t>恕</w:t>
      </w:r>
      <w:r>
        <w:rPr>
          <w:rStyle w:val="CharStyle25"/>
        </w:rPr>
        <w:t>不另行通知</w:t>
      </w:r>
    </w:p>
    <w:sectPr w:rsidR="00004796">
      <w:type w:val="continuous"/>
      <w:pgSz w:w="11909" w:h="16834"/>
      <w:pgMar w:top="885" w:right="2153" w:bottom="730" w:left="5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0B6C" w14:textId="77777777" w:rsidR="00DA614F" w:rsidRDefault="00DA614F">
      <w:r>
        <w:separator/>
      </w:r>
    </w:p>
  </w:endnote>
  <w:endnote w:type="continuationSeparator" w:id="0">
    <w:p w14:paraId="16FABA01" w14:textId="77777777" w:rsidR="00DA614F" w:rsidRDefault="00DA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32D9" w14:textId="77777777" w:rsidR="00DA614F" w:rsidRDefault="00DA614F"/>
  </w:footnote>
  <w:footnote w:type="continuationSeparator" w:id="0">
    <w:p w14:paraId="31C4F70D" w14:textId="77777777" w:rsidR="00DA614F" w:rsidRDefault="00DA61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2392"/>
    <w:multiLevelType w:val="hybridMultilevel"/>
    <w:tmpl w:val="C274965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B15649A"/>
    <w:multiLevelType w:val="hybridMultilevel"/>
    <w:tmpl w:val="61AC65F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5EE6D8B"/>
    <w:multiLevelType w:val="hybridMultilevel"/>
    <w:tmpl w:val="7CFE9C9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D0061E1"/>
    <w:multiLevelType w:val="hybridMultilevel"/>
    <w:tmpl w:val="821A7D6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86997999">
    <w:abstractNumId w:val="2"/>
  </w:num>
  <w:num w:numId="2" w16cid:durableId="7804413">
    <w:abstractNumId w:val="1"/>
  </w:num>
  <w:num w:numId="3" w16cid:durableId="255754197">
    <w:abstractNumId w:val="3"/>
  </w:num>
  <w:num w:numId="4" w16cid:durableId="73559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96"/>
    <w:rsid w:val="00003EF4"/>
    <w:rsid w:val="00004796"/>
    <w:rsid w:val="002234FD"/>
    <w:rsid w:val="00246F76"/>
    <w:rsid w:val="00352D7B"/>
    <w:rsid w:val="00572AF1"/>
    <w:rsid w:val="005D136F"/>
    <w:rsid w:val="005F674B"/>
    <w:rsid w:val="006001BE"/>
    <w:rsid w:val="0069171B"/>
    <w:rsid w:val="006F542E"/>
    <w:rsid w:val="008F7D54"/>
    <w:rsid w:val="00AA23AA"/>
    <w:rsid w:val="00B6122B"/>
    <w:rsid w:val="00BD0007"/>
    <w:rsid w:val="00D27923"/>
    <w:rsid w:val="00DA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ABE08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/>
      <w:iCs/>
      <w:smallCaps w:val="0"/>
      <w:strike w:val="0"/>
      <w:color w:val="30318B"/>
      <w:sz w:val="40"/>
      <w:szCs w:val="40"/>
      <w:u w:val="none"/>
    </w:rPr>
  </w:style>
  <w:style w:type="character" w:customStyle="1" w:styleId="CharStyle5">
    <w:name w:val="Char Style 5"/>
    <w:basedOn w:val="a0"/>
    <w:link w:val="Style4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2">
    <w:name w:val="Char Style 12"/>
    <w:basedOn w:val="a0"/>
    <w:link w:val="Style11"/>
    <w:rPr>
      <w:rFonts w:ascii="Arial" w:eastAsia="Arial" w:hAnsi="Arial" w:cs="Arial"/>
      <w:b w:val="0"/>
      <w:bCs w:val="0"/>
      <w:i/>
      <w:iCs/>
      <w:smallCaps w:val="0"/>
      <w:strike w:val="0"/>
      <w:color w:val="30318B"/>
      <w:sz w:val="19"/>
      <w:szCs w:val="19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3">
    <w:name w:val="Char Style 23"/>
    <w:basedOn w:val="a0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5">
    <w:name w:val="Char Style 25"/>
    <w:basedOn w:val="a0"/>
    <w:link w:val="Style24"/>
    <w:rPr>
      <w:rFonts w:ascii="黑体" w:eastAsia="黑体" w:hAnsi="黑体" w:cs="黑体"/>
      <w:b w:val="0"/>
      <w:bCs w:val="0"/>
      <w:i w:val="0"/>
      <w:iCs w:val="0"/>
      <w:smallCaps w:val="0"/>
      <w:strike w:val="0"/>
      <w:sz w:val="13"/>
      <w:szCs w:val="13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i/>
      <w:iCs/>
      <w:color w:val="30318B"/>
      <w:sz w:val="40"/>
      <w:szCs w:val="40"/>
    </w:rPr>
  </w:style>
  <w:style w:type="paragraph" w:customStyle="1" w:styleId="Style4">
    <w:name w:val="Style 4"/>
    <w:basedOn w:val="a"/>
    <w:link w:val="CharStyle5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7">
    <w:name w:val="Style 7"/>
    <w:basedOn w:val="a"/>
    <w:link w:val="CharStyle8"/>
    <w:pPr>
      <w:spacing w:after="10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1">
    <w:name w:val="Style 11"/>
    <w:basedOn w:val="a"/>
    <w:link w:val="CharStyle12"/>
    <w:pPr>
      <w:spacing w:after="60"/>
      <w:ind w:firstLine="480"/>
    </w:pPr>
    <w:rPr>
      <w:rFonts w:ascii="Arial" w:eastAsia="Arial" w:hAnsi="Arial" w:cs="Arial"/>
      <w:i/>
      <w:iCs/>
      <w:color w:val="30318B"/>
      <w:sz w:val="19"/>
      <w:szCs w:val="19"/>
    </w:rPr>
  </w:style>
  <w:style w:type="paragraph" w:customStyle="1" w:styleId="Style16">
    <w:name w:val="Style 16"/>
    <w:basedOn w:val="a"/>
    <w:link w:val="CharStyle17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pPr>
      <w:jc w:val="right"/>
    </w:pPr>
    <w:rPr>
      <w:rFonts w:ascii="Arial" w:eastAsia="Arial" w:hAnsi="Arial" w:cs="Arial"/>
      <w:sz w:val="14"/>
      <w:szCs w:val="14"/>
    </w:rPr>
  </w:style>
  <w:style w:type="paragraph" w:customStyle="1" w:styleId="Style24">
    <w:name w:val="Style 24"/>
    <w:basedOn w:val="a"/>
    <w:link w:val="CharStyle25"/>
    <w:rPr>
      <w:rFonts w:ascii="黑体" w:eastAsia="黑体" w:hAnsi="黑体" w:cs="黑体"/>
      <w:sz w:val="13"/>
      <w:szCs w:val="13"/>
      <w:lang w:val="zh-CN" w:eastAsia="zh-CN" w:bidi="zh-CN"/>
    </w:rPr>
  </w:style>
  <w:style w:type="paragraph" w:styleId="a3">
    <w:name w:val="header"/>
    <w:basedOn w:val="a"/>
    <w:link w:val="a4"/>
    <w:uiPriority w:val="99"/>
    <w:unhideWhenUsed/>
    <w:rsid w:val="00600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1BE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1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1BE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10</cp:revision>
  <dcterms:created xsi:type="dcterms:W3CDTF">2022-10-11T06:24:00Z</dcterms:created>
  <dcterms:modified xsi:type="dcterms:W3CDTF">2022-10-26T01:48:00Z</dcterms:modified>
</cp:coreProperties>
</file>