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B4E" w:rsidRPr="00B27BC3" w:rsidRDefault="00F95B4E">
      <w:pPr>
        <w:spacing w:line="1" w:lineRule="exact"/>
        <w:rPr>
          <w:rFonts w:eastAsiaTheme="minorEastAsia" w:hint="eastAsia"/>
          <w:lang w:eastAsia="zh-CN"/>
        </w:rPr>
      </w:pPr>
    </w:p>
    <w:p w:rsidR="00F95B4E" w:rsidRDefault="00F76BFE">
      <w:pPr>
        <w:pStyle w:val="Style2"/>
        <w:spacing w:after="360"/>
        <w:ind w:hanging="3280"/>
        <w:rPr>
          <w:sz w:val="28"/>
          <w:szCs w:val="28"/>
        </w:rPr>
      </w:pPr>
      <w:r w:rsidRPr="00F76BFE">
        <w:rPr>
          <w:rFonts w:eastAsia="Times New Roman"/>
          <w:noProof/>
          <w:sz w:val="19"/>
          <w:szCs w:val="19"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52407F" wp14:editId="1A80F89E">
                <wp:simplePos x="0" y="0"/>
                <wp:positionH relativeFrom="column">
                  <wp:posOffset>-2015490</wp:posOffset>
                </wp:positionH>
                <wp:positionV relativeFrom="paragraph">
                  <wp:posOffset>394970</wp:posOffset>
                </wp:positionV>
                <wp:extent cx="5984875" cy="633095"/>
                <wp:effectExtent l="0" t="0" r="15875" b="14605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633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BFE" w:rsidRDefault="00F76BFE" w:rsidP="00F76B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margin-left:-158.7pt;margin-top:31.1pt;width:471.25pt;height:4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" filled="f" strokeweight=".25pt">
                <v:textbox>
                  <w:txbxContent>
                    <w:p w:rsidR="00F76BFE" w:rsidRDefault="00F76BFE" w:rsidP="00F76BFE"/>
                  </w:txbxContent>
                </v:textbox>
              </v:shape>
            </w:pict>
          </mc:Fallback>
        </mc:AlternateContent>
      </w:r>
      <w:r w:rsidRPr="00F76BFE">
        <w:rPr>
          <w:rFonts w:eastAsia="Times New Roman"/>
          <w:noProof/>
          <w:sz w:val="19"/>
          <w:szCs w:val="19"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0CE8CE1" wp14:editId="6EFF7884">
                <wp:simplePos x="0" y="0"/>
                <wp:positionH relativeFrom="column">
                  <wp:posOffset>-1976120</wp:posOffset>
                </wp:positionH>
                <wp:positionV relativeFrom="paragraph">
                  <wp:posOffset>440467</wp:posOffset>
                </wp:positionV>
                <wp:extent cx="5911850" cy="552450"/>
                <wp:effectExtent l="0" t="0" r="12700" b="190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0" cy="552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6BFE" w:rsidRDefault="00F76BFE" w:rsidP="00F76B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" o:spid="_x0000_s1027" type="#_x0000_t202" style="position:absolute;margin-left:-155.6pt;margin-top:34.7pt;width:465.5pt;height:43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" filled="f" strokeweight="2pt">
                <v:textbox>
                  <w:txbxContent>
                    <w:p w:rsidR="00F76BFE" w:rsidRDefault="00F76BFE" w:rsidP="00F76BFE"/>
                  </w:txbxContent>
                </v:textbox>
              </v:shape>
            </w:pict>
          </mc:Fallback>
        </mc:AlternateContent>
      </w:r>
      <w:r>
        <w:rPr>
          <w:rStyle w:val="CharStyle3"/>
          <w:rFonts w:ascii="黑体" w:eastAsia="黑体" w:hAnsi="黑体" w:cs="黑体" w:hint="eastAsia"/>
          <w:i/>
          <w:iCs/>
          <w:color w:val="313193"/>
          <w:sz w:val="32"/>
          <w:szCs w:val="32"/>
          <w:lang w:eastAsia="zh-CN" w:bidi="zh-CN"/>
        </w:rPr>
        <w:t>小</w:t>
      </w:r>
      <w:r w:rsidR="00397E30">
        <w:rPr>
          <w:rStyle w:val="CharStyle3"/>
          <w:rFonts w:ascii="黑体" w:eastAsia="黑体" w:hAnsi="黑体" w:cs="黑体"/>
          <w:i/>
          <w:iCs/>
          <w:color w:val="313193"/>
          <w:sz w:val="32"/>
          <w:szCs w:val="32"/>
          <w:lang w:val="zh-CN" w:eastAsia="zh-CN" w:bidi="zh-CN"/>
        </w:rPr>
        <w:t>背隙行星齿轮减速器</w:t>
      </w:r>
      <w:r w:rsidR="00397E30" w:rsidRPr="00F76BFE">
        <w:rPr>
          <w:rStyle w:val="CharStyle3"/>
          <w:rFonts w:ascii="黑体" w:eastAsia="黑体" w:hAnsi="黑体" w:cs="黑体"/>
          <w:i/>
          <w:iCs/>
          <w:color w:val="313193"/>
          <w:sz w:val="32"/>
          <w:szCs w:val="32"/>
          <w:lang w:eastAsia="zh-CN" w:bidi="zh-CN"/>
        </w:rPr>
        <w:t xml:space="preserve"> </w:t>
      </w:r>
      <w:r w:rsidR="00397E30">
        <w:rPr>
          <w:rStyle w:val="CharStyle3"/>
          <w:i/>
          <w:iCs/>
          <w:color w:val="313193"/>
          <w:sz w:val="28"/>
          <w:szCs w:val="28"/>
        </w:rPr>
        <w:t>Small back lash Planetary Gearbox</w:t>
      </w:r>
    </w:p>
    <w:p w:rsidR="00F95B4E" w:rsidRDefault="00F76BFE">
      <w:pPr>
        <w:pStyle w:val="Style2"/>
        <w:spacing w:after="40"/>
        <w:rPr>
          <w:sz w:val="18"/>
          <w:szCs w:val="18"/>
          <w:lang w:eastAsia="zh-CN"/>
        </w:rPr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2C20BA78" wp14:editId="7E9E5F90">
                <wp:simplePos x="0" y="0"/>
                <wp:positionH relativeFrom="page">
                  <wp:posOffset>1296670</wp:posOffset>
                </wp:positionH>
                <wp:positionV relativeFrom="paragraph">
                  <wp:posOffset>41910</wp:posOffset>
                </wp:positionV>
                <wp:extent cx="1807210" cy="3460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210" cy="346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5B4E" w:rsidRPr="00AA58B2" w:rsidRDefault="00397E30">
                            <w:pPr>
                              <w:pStyle w:val="Style2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AA58B2">
                              <w:rPr>
                                <w:rStyle w:val="CharStyle3"/>
                                <w:b/>
                                <w:i/>
                                <w:iCs/>
                                <w:color w:val="313193"/>
                                <w:sz w:val="40"/>
                                <w:szCs w:val="40"/>
                              </w:rPr>
                              <w:t>42JXK150K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8" type="#_x0000_t202" style="position:absolute;margin-left:102.1pt;margin-top:3.3pt;width:142.3pt;height:27.2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" filled="f" stroked="f">
                <v:textbox inset="0,0,0,0">
                  <w:txbxContent>
                    <w:p w:rsidR="00F95B4E" w:rsidRPr="00AA58B2" w:rsidRDefault="00397E30">
                      <w:pPr>
                        <w:pStyle w:val="Style2"/>
                        <w:rPr>
                          <w:b/>
                          <w:sz w:val="40"/>
                          <w:szCs w:val="40"/>
                        </w:rPr>
                      </w:pPr>
                      <w:r w:rsidRPr="00AA58B2">
                        <w:rPr>
                          <w:rStyle w:val="CharStyle3"/>
                          <w:b/>
                          <w:i/>
                          <w:iCs/>
                          <w:color w:val="313193"/>
                          <w:sz w:val="40"/>
                          <w:szCs w:val="40"/>
                        </w:rPr>
                        <w:t>42JXK150K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333333"/>
          <w:sz w:val="20"/>
          <w:szCs w:val="20"/>
          <w:shd w:val="clear" w:color="auto" w:fill="FFFFFF"/>
        </w:rPr>
        <w:t>Φ</w:t>
      </w:r>
      <w:r w:rsidR="00397E30">
        <w:rPr>
          <w:rStyle w:val="CharStyle3"/>
          <w:i/>
          <w:iCs/>
          <w:sz w:val="18"/>
          <w:szCs w:val="18"/>
          <w:lang w:eastAsia="zh-CN"/>
        </w:rPr>
        <w:t>42</w:t>
      </w:r>
      <w:r w:rsidR="00397E30">
        <w:rPr>
          <w:rStyle w:val="CharStyle3"/>
          <w:rFonts w:ascii="黑体" w:eastAsia="黑体" w:hAnsi="黑体" w:cs="黑体"/>
          <w:i/>
          <w:iCs/>
          <w:sz w:val="19"/>
          <w:szCs w:val="19"/>
          <w:lang w:val="zh-CN" w:eastAsia="zh-CN" w:bidi="zh-CN"/>
        </w:rPr>
        <w:t>小背隙行星减速器</w:t>
      </w:r>
      <w:r w:rsidR="00397E30" w:rsidRPr="00F76BFE">
        <w:rPr>
          <w:rStyle w:val="CharStyle3"/>
          <w:rFonts w:ascii="黑体" w:eastAsia="黑体" w:hAnsi="黑体" w:cs="黑体"/>
          <w:i/>
          <w:iCs/>
          <w:sz w:val="19"/>
          <w:szCs w:val="19"/>
          <w:lang w:eastAsia="zh-CN" w:bidi="zh-CN"/>
        </w:rPr>
        <w:t>,</w:t>
      </w:r>
      <w:r w:rsidR="00397E30">
        <w:rPr>
          <w:rStyle w:val="CharStyle3"/>
          <w:rFonts w:ascii="黑体" w:eastAsia="黑体" w:hAnsi="黑体" w:cs="黑体"/>
          <w:i/>
          <w:iCs/>
          <w:sz w:val="19"/>
          <w:szCs w:val="19"/>
          <w:lang w:val="zh-CN" w:eastAsia="zh-CN" w:bidi="zh-CN"/>
        </w:rPr>
        <w:t>允许转矩范围</w:t>
      </w:r>
      <w:r w:rsidR="00397E30" w:rsidRPr="00F76BFE">
        <w:rPr>
          <w:rStyle w:val="CharStyle3"/>
          <w:rFonts w:ascii="黑体" w:eastAsia="黑体" w:hAnsi="黑体" w:cs="黑体"/>
          <w:i/>
          <w:iCs/>
          <w:sz w:val="19"/>
          <w:szCs w:val="19"/>
          <w:lang w:eastAsia="zh-CN" w:bidi="zh-CN"/>
        </w:rPr>
        <w:t>:</w:t>
      </w:r>
      <w:r w:rsidR="00397E30">
        <w:rPr>
          <w:rStyle w:val="CharStyle3"/>
          <w:i/>
          <w:iCs/>
          <w:sz w:val="18"/>
          <w:szCs w:val="18"/>
          <w:lang w:eastAsia="zh-CN"/>
        </w:rPr>
        <w:t>2N.m-15N.rn</w:t>
      </w:r>
    </w:p>
    <w:p w:rsidR="00F95B4E" w:rsidRDefault="00397E30">
      <w:pPr>
        <w:pStyle w:val="Style9"/>
      </w:pPr>
      <w:r>
        <w:rPr>
          <w:rStyle w:val="CharStyle10"/>
          <w:i/>
          <w:iCs/>
        </w:rPr>
        <w:t>42mm Small back lash Planetary Gearbox,</w:t>
      </w:r>
    </w:p>
    <w:p w:rsidR="00F95B4E" w:rsidRDefault="00397E30">
      <w:pPr>
        <w:pStyle w:val="Style9"/>
        <w:spacing w:line="233" w:lineRule="auto"/>
        <w:ind w:left="2140"/>
        <w:sectPr w:rsidR="00F95B4E">
          <w:pgSz w:w="11909" w:h="16834"/>
          <w:pgMar w:top="957" w:right="910" w:bottom="612" w:left="4546" w:header="529" w:footer="184" w:gutter="0"/>
          <w:pgNumType w:start="1"/>
          <w:cols w:space="720"/>
          <w:noEndnote/>
          <w:docGrid w:linePitch="360"/>
        </w:sectPr>
      </w:pPr>
      <w:r>
        <w:rPr>
          <w:rStyle w:val="CharStyle10"/>
          <w:i/>
          <w:iCs/>
        </w:rPr>
        <w:t>Permissible Load Range: 2N.m-15N.m</w:t>
      </w:r>
    </w:p>
    <w:p w:rsidR="00F95B4E" w:rsidRDefault="00F95B4E">
      <w:pPr>
        <w:spacing w:line="240" w:lineRule="exact"/>
        <w:rPr>
          <w:sz w:val="19"/>
          <w:szCs w:val="19"/>
        </w:rPr>
      </w:pPr>
    </w:p>
    <w:p w:rsidR="00F95B4E" w:rsidRDefault="00F95B4E">
      <w:pPr>
        <w:spacing w:before="49" w:after="49" w:line="240" w:lineRule="exact"/>
        <w:rPr>
          <w:sz w:val="19"/>
          <w:szCs w:val="19"/>
        </w:rPr>
      </w:pPr>
    </w:p>
    <w:p w:rsidR="00F95B4E" w:rsidRDefault="00F95B4E">
      <w:pPr>
        <w:spacing w:line="1" w:lineRule="exact"/>
        <w:sectPr w:rsidR="00F95B4E">
          <w:type w:val="continuous"/>
          <w:pgSz w:w="11909" w:h="16834"/>
          <w:pgMar w:top="957" w:right="0" w:bottom="612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2631"/>
      </w:tblGrid>
      <w:tr w:rsidR="00F95B4E" w:rsidTr="00AA58B2">
        <w:trPr>
          <w:trHeight w:hRule="exact" w:val="349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F95B4E" w:rsidRDefault="00397E30" w:rsidP="00F76BFE">
            <w:pPr>
              <w:pStyle w:val="Style2"/>
              <w:framePr w:w="5511" w:h="2822" w:wrap="none" w:vAnchor="text" w:hAnchor="page" w:x="1074" w:y="21"/>
              <w:tabs>
                <w:tab w:val="left" w:pos="1617"/>
              </w:tabs>
              <w:ind w:firstLine="220"/>
              <w:jc w:val="both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内齿圈材料</w:t>
            </w: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>
              <w:rPr>
                <w:rStyle w:val="CharStyle3"/>
              </w:rPr>
              <w:t>Housing material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5B4E" w:rsidRDefault="00397E30">
            <w:pPr>
              <w:pStyle w:val="Style2"/>
              <w:framePr w:w="5511" w:h="2822" w:wrap="none" w:vAnchor="text" w:hAnchor="page" w:x="1074" w:y="21"/>
              <w:ind w:firstLine="400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金属</w:t>
            </w:r>
            <w:r>
              <w:rPr>
                <w:rStyle w:val="CharStyle3"/>
              </w:rPr>
              <w:t>Metal</w:t>
            </w:r>
          </w:p>
        </w:tc>
      </w:tr>
      <w:tr w:rsidR="00F95B4E" w:rsidTr="00AA58B2">
        <w:trPr>
          <w:trHeight w:hRule="exact" w:val="349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F95B4E" w:rsidRDefault="00397E30" w:rsidP="00F76BFE">
            <w:pPr>
              <w:pStyle w:val="Style2"/>
              <w:framePr w:w="5511" w:h="2822" w:wrap="none" w:vAnchor="text" w:hAnchor="page" w:x="1074" w:y="21"/>
              <w:tabs>
                <w:tab w:val="left" w:pos="1583"/>
              </w:tabs>
              <w:ind w:firstLine="220"/>
              <w:jc w:val="both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输出轴轴承形式</w:t>
            </w: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>
              <w:rPr>
                <w:rStyle w:val="CharStyle3"/>
              </w:rPr>
              <w:t>Bearing at output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5B4E" w:rsidRDefault="00397E30">
            <w:pPr>
              <w:pStyle w:val="Style2"/>
              <w:framePr w:w="5511" w:h="2822" w:wrap="none" w:vAnchor="text" w:hAnchor="page" w:x="1074" w:y="21"/>
              <w:ind w:firstLine="400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滚动轴承</w:t>
            </w:r>
            <w:r>
              <w:rPr>
                <w:rStyle w:val="CharStyle3"/>
              </w:rPr>
              <w:t>Ball bearings</w:t>
            </w:r>
          </w:p>
        </w:tc>
      </w:tr>
      <w:tr w:rsidR="00F95B4E" w:rsidTr="00AA58B2">
        <w:trPr>
          <w:trHeight w:hRule="exact" w:val="426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F95B4E" w:rsidRDefault="00397E30" w:rsidP="00F76BFE">
            <w:pPr>
              <w:pStyle w:val="Style2"/>
              <w:framePr w:w="5511" w:h="2822" w:wrap="none" w:vAnchor="text" w:hAnchor="page" w:x="1074" w:y="21"/>
              <w:ind w:firstLine="220"/>
              <w:jc w:val="both"/>
              <w:rPr>
                <w:sz w:val="14"/>
                <w:szCs w:val="14"/>
                <w:lang w:eastAsia="zh-CN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最大允许径向负载（离法兰</w:t>
            </w:r>
            <w:r>
              <w:rPr>
                <w:rStyle w:val="CharStyle3"/>
                <w:lang w:eastAsia="zh-CN"/>
              </w:rPr>
              <w:t>12mm</w:t>
            </w: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处）</w:t>
            </w:r>
          </w:p>
          <w:p w:rsidR="00F95B4E" w:rsidRDefault="00397E30" w:rsidP="00F76BFE">
            <w:pPr>
              <w:pStyle w:val="Style2"/>
              <w:framePr w:w="5511" w:h="2822" w:wrap="none" w:vAnchor="text" w:hAnchor="page" w:x="1074" w:y="21"/>
              <w:spacing w:line="226" w:lineRule="auto"/>
              <w:ind w:firstLine="220"/>
              <w:jc w:val="both"/>
            </w:pPr>
            <w:r>
              <w:rPr>
                <w:rStyle w:val="CharStyle3"/>
              </w:rPr>
              <w:t>Max. Radial load（12mm from flange）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5B4E" w:rsidRPr="00B27BC3" w:rsidRDefault="00F76BFE" w:rsidP="00F76BFE">
            <w:pPr>
              <w:pStyle w:val="Style2"/>
              <w:framePr w:w="5511" w:h="2822" w:wrap="none" w:vAnchor="text" w:hAnchor="page" w:x="1074" w:y="21"/>
              <w:ind w:firstLine="400"/>
              <w:jc w:val="both"/>
              <w:rPr>
                <w:sz w:val="14"/>
                <w:szCs w:val="14"/>
              </w:rPr>
            </w:pPr>
            <w:r w:rsidRPr="00B27BC3">
              <w:rPr>
                <w:rStyle w:val="CharStyle3"/>
                <w:rFonts w:eastAsiaTheme="minorEastAsia" w:hint="eastAsia"/>
                <w:sz w:val="14"/>
                <w:szCs w:val="14"/>
                <w:lang w:eastAsia="zh-CN"/>
              </w:rPr>
              <w:t>≤</w:t>
            </w:r>
            <w:r w:rsidR="00397E30" w:rsidRPr="00B27BC3">
              <w:rPr>
                <w:rStyle w:val="CharStyle3"/>
                <w:sz w:val="14"/>
                <w:szCs w:val="14"/>
              </w:rPr>
              <w:t>80N</w:t>
            </w:r>
          </w:p>
        </w:tc>
      </w:tr>
      <w:tr w:rsidR="00F95B4E" w:rsidTr="00AA58B2">
        <w:trPr>
          <w:trHeight w:hRule="exact" w:val="282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F95B4E" w:rsidRDefault="00397E30" w:rsidP="00F76BFE">
            <w:pPr>
              <w:pStyle w:val="Style2"/>
              <w:framePr w:w="5511" w:h="2822" w:wrap="none" w:vAnchor="text" w:hAnchor="page" w:x="1074" w:y="21"/>
              <w:ind w:firstLine="220"/>
              <w:jc w:val="both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最大允许轴向负载</w:t>
            </w:r>
            <w:r>
              <w:rPr>
                <w:rStyle w:val="CharStyle3"/>
              </w:rPr>
              <w:t>Max. shaft axial load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5B4E" w:rsidRPr="00B27BC3" w:rsidRDefault="00F76BFE" w:rsidP="00F76BFE">
            <w:pPr>
              <w:pStyle w:val="Style2"/>
              <w:framePr w:w="5511" w:h="2822" w:wrap="none" w:vAnchor="text" w:hAnchor="page" w:x="1074" w:y="21"/>
              <w:ind w:firstLine="400"/>
              <w:jc w:val="both"/>
              <w:rPr>
                <w:sz w:val="14"/>
                <w:szCs w:val="14"/>
              </w:rPr>
            </w:pPr>
            <w:r w:rsidRPr="00B27BC3">
              <w:rPr>
                <w:rStyle w:val="CharStyle3"/>
                <w:rFonts w:eastAsiaTheme="minorEastAsia" w:hint="eastAsia"/>
                <w:sz w:val="14"/>
                <w:szCs w:val="14"/>
                <w:lang w:eastAsia="zh-CN"/>
              </w:rPr>
              <w:t>≤</w:t>
            </w:r>
            <w:r w:rsidR="00397E30" w:rsidRPr="00B27BC3">
              <w:rPr>
                <w:rStyle w:val="CharStyle3"/>
                <w:sz w:val="14"/>
                <w:szCs w:val="14"/>
              </w:rPr>
              <w:t>30N</w:t>
            </w:r>
          </w:p>
        </w:tc>
      </w:tr>
      <w:tr w:rsidR="00F95B4E" w:rsidTr="00AA58B2">
        <w:trPr>
          <w:trHeight w:hRule="exact" w:val="421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F76BFE" w:rsidRDefault="00397E30" w:rsidP="00F76BFE">
            <w:pPr>
              <w:pStyle w:val="Style2"/>
              <w:framePr w:w="5511" w:h="2822" w:wrap="none" w:vAnchor="text" w:hAnchor="page" w:x="1074" w:y="21"/>
              <w:spacing w:line="148" w:lineRule="exact"/>
              <w:ind w:left="220"/>
              <w:jc w:val="both"/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径向间隙</w:t>
            </w: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eastAsia="zh-CN"/>
              </w:rPr>
              <w:t>（</w:t>
            </w: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测量点尽量接近法兰 </w:t>
            </w:r>
          </w:p>
          <w:p w:rsidR="00F95B4E" w:rsidRDefault="00397E30" w:rsidP="00F76BFE">
            <w:pPr>
              <w:pStyle w:val="Style2"/>
              <w:framePr w:w="5511" w:h="2822" w:wrap="none" w:vAnchor="text" w:hAnchor="page" w:x="1074" w:y="21"/>
              <w:spacing w:line="148" w:lineRule="exact"/>
              <w:ind w:left="220"/>
              <w:jc w:val="both"/>
            </w:pPr>
            <w:r>
              <w:rPr>
                <w:rStyle w:val="CharStyle3"/>
              </w:rPr>
              <w:t>Radial play of shaft （near to flange）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5B4E" w:rsidRPr="00B27BC3" w:rsidRDefault="00F76BFE" w:rsidP="00F76BFE">
            <w:pPr>
              <w:pStyle w:val="Style2"/>
              <w:framePr w:w="5511" w:h="2822" w:wrap="none" w:vAnchor="text" w:hAnchor="page" w:x="1074" w:y="21"/>
              <w:ind w:firstLine="400"/>
              <w:jc w:val="both"/>
              <w:rPr>
                <w:sz w:val="14"/>
                <w:szCs w:val="14"/>
              </w:rPr>
            </w:pPr>
            <w:r w:rsidRPr="00B27BC3">
              <w:rPr>
                <w:rStyle w:val="CharStyle3"/>
                <w:rFonts w:eastAsiaTheme="minorEastAsia" w:hint="eastAsia"/>
                <w:sz w:val="14"/>
                <w:szCs w:val="14"/>
                <w:lang w:eastAsia="zh-CN"/>
              </w:rPr>
              <w:t>≤</w:t>
            </w:r>
            <w:r w:rsidR="00397E30" w:rsidRPr="00B27BC3">
              <w:rPr>
                <w:rStyle w:val="CharStyle3"/>
                <w:sz w:val="14"/>
                <w:szCs w:val="14"/>
              </w:rPr>
              <w:t>0.06mm</w:t>
            </w:r>
          </w:p>
        </w:tc>
      </w:tr>
      <w:tr w:rsidR="00F95B4E" w:rsidTr="00AA58B2">
        <w:trPr>
          <w:trHeight w:hRule="exact" w:val="287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F95B4E" w:rsidRDefault="00397E30" w:rsidP="00F76BFE">
            <w:pPr>
              <w:pStyle w:val="Style2"/>
              <w:framePr w:w="5511" w:h="2822" w:wrap="none" w:vAnchor="text" w:hAnchor="page" w:x="1074" w:y="21"/>
              <w:tabs>
                <w:tab w:val="left" w:pos="1593"/>
              </w:tabs>
              <w:ind w:firstLine="220"/>
              <w:jc w:val="both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轴向间隙</w:t>
            </w: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>
              <w:rPr>
                <w:rStyle w:val="CharStyle3"/>
              </w:rPr>
              <w:t>Axial play of shaft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5B4E" w:rsidRPr="00B27BC3" w:rsidRDefault="00F76BFE" w:rsidP="00F76BFE">
            <w:pPr>
              <w:pStyle w:val="Style2"/>
              <w:framePr w:w="5511" w:h="2822" w:wrap="none" w:vAnchor="text" w:hAnchor="page" w:x="1074" w:y="21"/>
              <w:ind w:firstLine="400"/>
              <w:jc w:val="both"/>
              <w:rPr>
                <w:sz w:val="14"/>
                <w:szCs w:val="14"/>
              </w:rPr>
            </w:pPr>
            <w:r w:rsidRPr="00B27BC3">
              <w:rPr>
                <w:rStyle w:val="CharStyle3"/>
                <w:rFonts w:eastAsiaTheme="minorEastAsia" w:hint="eastAsia"/>
                <w:sz w:val="14"/>
                <w:szCs w:val="14"/>
                <w:lang w:eastAsia="zh-CN"/>
              </w:rPr>
              <w:t>≤</w:t>
            </w:r>
            <w:r w:rsidRPr="00B27BC3">
              <w:rPr>
                <w:rStyle w:val="CharStyle3"/>
                <w:rFonts w:eastAsiaTheme="minorEastAsia" w:hint="eastAsia"/>
                <w:sz w:val="14"/>
                <w:szCs w:val="14"/>
                <w:lang w:eastAsia="zh-CN"/>
              </w:rPr>
              <w:t>0</w:t>
            </w:r>
            <w:r w:rsidR="00397E30" w:rsidRPr="00B27BC3">
              <w:rPr>
                <w:rStyle w:val="CharStyle3"/>
                <w:sz w:val="14"/>
                <w:szCs w:val="14"/>
              </w:rPr>
              <w:t>.3 mm</w:t>
            </w:r>
          </w:p>
        </w:tc>
      </w:tr>
      <w:tr w:rsidR="00F95B4E" w:rsidTr="00AA58B2">
        <w:trPr>
          <w:trHeight w:hRule="exact" w:val="282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F95B4E" w:rsidRDefault="00397E30" w:rsidP="00F76BFE">
            <w:pPr>
              <w:pStyle w:val="Style2"/>
              <w:framePr w:w="5511" w:h="2822" w:wrap="none" w:vAnchor="text" w:hAnchor="page" w:x="1074" w:y="21"/>
              <w:ind w:firstLine="220"/>
              <w:jc w:val="both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背隙（无负载时）</w:t>
            </w:r>
            <w:r>
              <w:rPr>
                <w:rStyle w:val="CharStyle3"/>
              </w:rPr>
              <w:t>Backlash at no-load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5B4E" w:rsidRPr="00B27BC3" w:rsidRDefault="00F76BFE" w:rsidP="00F76BFE">
            <w:pPr>
              <w:pStyle w:val="Style2"/>
              <w:framePr w:w="5511" w:h="2822" w:wrap="none" w:vAnchor="text" w:hAnchor="page" w:x="1074" w:y="21"/>
              <w:ind w:firstLine="400"/>
              <w:jc w:val="both"/>
              <w:rPr>
                <w:sz w:val="14"/>
                <w:szCs w:val="14"/>
                <w:lang w:eastAsia="zh-CN"/>
              </w:rPr>
            </w:pPr>
            <w:r w:rsidRPr="00B27BC3">
              <w:rPr>
                <w:rStyle w:val="CharStyle3"/>
                <w:rFonts w:eastAsiaTheme="minorEastAsia" w:hint="eastAsia"/>
                <w:sz w:val="14"/>
                <w:szCs w:val="14"/>
                <w:lang w:eastAsia="zh-CN"/>
              </w:rPr>
              <w:t>≤</w:t>
            </w:r>
            <w:r w:rsidR="00397E30" w:rsidRPr="00B27BC3">
              <w:rPr>
                <w:rStyle w:val="CharStyle3"/>
                <w:sz w:val="14"/>
                <w:szCs w:val="14"/>
              </w:rPr>
              <w:t>0.5</w:t>
            </w:r>
            <w:r w:rsidRPr="00B27BC3">
              <w:rPr>
                <w:rStyle w:val="CharStyle3"/>
                <w:rFonts w:ascii="黑体" w:eastAsia="黑体" w:hAnsi="黑体" w:cs="黑体" w:hint="eastAsia"/>
                <w:sz w:val="14"/>
                <w:szCs w:val="14"/>
                <w:lang w:eastAsia="zh-CN"/>
              </w:rPr>
              <w:t>°</w:t>
            </w:r>
          </w:p>
        </w:tc>
      </w:tr>
      <w:tr w:rsidR="00F95B4E" w:rsidTr="00AA58B2">
        <w:trPr>
          <w:trHeight w:hRule="exact" w:val="426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F95B4E" w:rsidRDefault="00397E30" w:rsidP="00F76BFE">
            <w:pPr>
              <w:pStyle w:val="Style2"/>
              <w:framePr w:w="5511" w:h="2822" w:wrap="none" w:vAnchor="text" w:hAnchor="page" w:x="1074" w:y="21"/>
              <w:ind w:firstLine="2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输出轴最大承受压入力</w:t>
            </w:r>
          </w:p>
          <w:p w:rsidR="00F95B4E" w:rsidRDefault="00397E30" w:rsidP="00F76BFE">
            <w:pPr>
              <w:pStyle w:val="Style2"/>
              <w:framePr w:w="5511" w:h="2822" w:wrap="none" w:vAnchor="text" w:hAnchor="page" w:x="1074" w:y="21"/>
              <w:spacing w:line="218" w:lineRule="auto"/>
              <w:ind w:firstLine="220"/>
              <w:jc w:val="both"/>
            </w:pPr>
            <w:r>
              <w:rPr>
                <w:rStyle w:val="CharStyle3"/>
              </w:rPr>
              <w:t>Shaft press fit force, max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5B4E" w:rsidRPr="00B27BC3" w:rsidRDefault="00F76BFE" w:rsidP="00F76BFE">
            <w:pPr>
              <w:pStyle w:val="Style2"/>
              <w:framePr w:w="5511" w:h="2822" w:wrap="none" w:vAnchor="text" w:hAnchor="page" w:x="1074" w:y="21"/>
              <w:ind w:firstLine="400"/>
              <w:jc w:val="both"/>
              <w:rPr>
                <w:sz w:val="14"/>
                <w:szCs w:val="14"/>
              </w:rPr>
            </w:pPr>
            <w:r w:rsidRPr="00B27BC3">
              <w:rPr>
                <w:rStyle w:val="CharStyle3"/>
                <w:rFonts w:eastAsiaTheme="minorEastAsia" w:hint="eastAsia"/>
                <w:sz w:val="14"/>
                <w:szCs w:val="14"/>
                <w:lang w:eastAsia="zh-CN"/>
              </w:rPr>
              <w:t>≤</w:t>
            </w:r>
            <w:r w:rsidR="00397E30" w:rsidRPr="00B27BC3">
              <w:rPr>
                <w:rStyle w:val="CharStyle3"/>
                <w:sz w:val="14"/>
                <w:szCs w:val="14"/>
              </w:rPr>
              <w:t>150N</w:t>
            </w:r>
          </w:p>
        </w:tc>
      </w:tr>
    </w:tbl>
    <w:p w:rsidR="00F95B4E" w:rsidRDefault="00F95B4E">
      <w:pPr>
        <w:framePr w:w="5511" w:h="2822" w:wrap="none" w:vAnchor="text" w:hAnchor="page" w:x="1074" w:y="21"/>
        <w:spacing w:line="1" w:lineRule="exact"/>
      </w:pPr>
    </w:p>
    <w:p w:rsidR="00F95B4E" w:rsidRDefault="00397E30">
      <w:pPr>
        <w:pStyle w:val="Style2"/>
        <w:framePr w:w="1215" w:h="455" w:wrap="none" w:vAnchor="text" w:hAnchor="page" w:x="1098" w:y="3134"/>
        <w:rPr>
          <w:sz w:val="20"/>
          <w:szCs w:val="20"/>
        </w:rPr>
      </w:pPr>
      <w:r>
        <w:rPr>
          <w:rStyle w:val="CharStyle3"/>
          <w:color w:val="313193"/>
          <w:sz w:val="17"/>
          <w:szCs w:val="17"/>
        </w:rPr>
        <w:t>•</w:t>
      </w:r>
      <w:r>
        <w:rPr>
          <w:rStyle w:val="CharStyle3"/>
          <w:rFonts w:ascii="黑体" w:eastAsia="黑体" w:hAnsi="黑体" w:cs="黑体"/>
          <w:color w:val="313193"/>
          <w:sz w:val="20"/>
          <w:szCs w:val="20"/>
          <w:lang w:val="zh-CN" w:eastAsia="zh-CN" w:bidi="zh-CN"/>
        </w:rPr>
        <w:t>外形尺寸</w:t>
      </w:r>
    </w:p>
    <w:p w:rsidR="00F95B4E" w:rsidRDefault="00397E30">
      <w:pPr>
        <w:pStyle w:val="Style9"/>
        <w:framePr w:w="3473" w:h="273" w:wrap="none" w:vAnchor="text" w:hAnchor="page" w:x="6882" w:y="3149"/>
        <w:rPr>
          <w:sz w:val="19"/>
          <w:szCs w:val="19"/>
        </w:rPr>
      </w:pPr>
      <w:r>
        <w:rPr>
          <w:rStyle w:val="CharStyle10"/>
          <w:color w:val="313193"/>
          <w:sz w:val="17"/>
          <w:szCs w:val="17"/>
        </w:rPr>
        <w:t>•</w:t>
      </w:r>
      <w:r>
        <w:rPr>
          <w:rStyle w:val="CharStyle10"/>
          <w:rFonts w:ascii="黑体" w:eastAsia="黑体" w:hAnsi="黑体" w:cs="黑体"/>
          <w:color w:val="313193"/>
          <w:sz w:val="20"/>
          <w:szCs w:val="20"/>
          <w:lang w:val="zh-CN" w:eastAsia="zh-CN" w:bidi="zh-CN"/>
        </w:rPr>
        <w:t xml:space="preserve">减速比参数 </w:t>
      </w:r>
      <w:r>
        <w:rPr>
          <w:rStyle w:val="CharStyle10"/>
          <w:color w:val="313193"/>
          <w:sz w:val="19"/>
          <w:szCs w:val="19"/>
        </w:rPr>
        <w:t>Gear Ratio Parameter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6"/>
        <w:gridCol w:w="517"/>
        <w:gridCol w:w="502"/>
        <w:gridCol w:w="1914"/>
      </w:tblGrid>
      <w:tr w:rsidR="00F95B4E" w:rsidTr="00AA58B2">
        <w:trPr>
          <w:trHeight w:hRule="exact" w:val="584"/>
        </w:trPr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F95B4E" w:rsidRDefault="00397E30" w:rsidP="00F76BFE">
            <w:pPr>
              <w:pStyle w:val="Style2"/>
              <w:framePr w:w="4138" w:h="1824" w:wrap="none" w:vAnchor="text" w:hAnchor="page" w:x="6867" w:y="3551"/>
              <w:ind w:firstLine="340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3"/>
              </w:rPr>
              <w:t>Gear Ratio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95B4E" w:rsidRDefault="00397E30" w:rsidP="00F76BFE">
            <w:pPr>
              <w:pStyle w:val="Style2"/>
              <w:framePr w:w="4138" w:h="1824" w:wrap="none" w:vAnchor="text" w:hAnchor="page" w:x="6867" w:y="3551"/>
              <w:jc w:val="center"/>
            </w:pPr>
            <w:r>
              <w:rPr>
                <w:rStyle w:val="CharStyle3"/>
              </w:rPr>
              <w:t>LR</w:t>
            </w: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寸</w:t>
            </w:r>
            <w:r>
              <w:rPr>
                <w:rStyle w:val="CharStyle3"/>
              </w:rPr>
              <w:t>(mm) Dimension</w:t>
            </w:r>
          </w:p>
        </w:tc>
      </w:tr>
      <w:tr w:rsidR="00F95B4E" w:rsidRPr="002C7962" w:rsidTr="002C7962">
        <w:trPr>
          <w:trHeight w:hRule="exact" w:val="277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5B4E" w:rsidRPr="00B27BC3" w:rsidRDefault="00397E30" w:rsidP="002C7962">
            <w:pPr>
              <w:pStyle w:val="Style2"/>
              <w:framePr w:w="4138" w:h="1824" w:wrap="none" w:vAnchor="text" w:hAnchor="page" w:x="6867" w:y="3551"/>
              <w:jc w:val="center"/>
              <w:rPr>
                <w:rFonts w:eastAsiaTheme="minorEastAsia"/>
                <w:sz w:val="14"/>
                <w:szCs w:val="14"/>
                <w:lang w:eastAsia="zh-CN"/>
              </w:rPr>
            </w:pPr>
            <w:r w:rsidRPr="00B27BC3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—级 </w:t>
            </w:r>
            <w:r w:rsidRPr="00B27BC3">
              <w:rPr>
                <w:rStyle w:val="CharStyle3"/>
                <w:sz w:val="14"/>
                <w:szCs w:val="14"/>
              </w:rPr>
              <w:t>Stage</w:t>
            </w:r>
            <w:r w:rsidR="00F76BFE" w:rsidRPr="00B27BC3">
              <w:rPr>
                <w:rStyle w:val="CharStyle3"/>
                <w:rFonts w:eastAsiaTheme="minorEastAsia" w:hint="eastAsia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95B4E" w:rsidRPr="00B27BC3" w:rsidRDefault="00397E30" w:rsidP="00F76BFE">
            <w:pPr>
              <w:pStyle w:val="Style2"/>
              <w:framePr w:w="4138" w:h="1824" w:wrap="none" w:vAnchor="text" w:hAnchor="page" w:x="6867" w:y="3551"/>
              <w:ind w:firstLine="200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3.5</w:t>
            </w:r>
            <w:r w:rsidR="00F76BFE" w:rsidRPr="00B27BC3">
              <w:rPr>
                <w:rStyle w:val="CharStyle3"/>
                <w:sz w:val="14"/>
                <w:szCs w:val="14"/>
                <w:lang w:val="zh-CN" w:eastAsia="zh-CN" w:bidi="zh-CN"/>
              </w:rPr>
              <w:t>~</w:t>
            </w:r>
          </w:p>
        </w:tc>
        <w:tc>
          <w:tcPr>
            <w:tcW w:w="5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95B4E" w:rsidRPr="00B27BC3" w:rsidRDefault="00397E30" w:rsidP="00F76BFE">
            <w:pPr>
              <w:pStyle w:val="Style2"/>
              <w:framePr w:w="4138" w:h="1824" w:wrap="none" w:vAnchor="text" w:hAnchor="page" w:x="6867" w:y="3551"/>
              <w:jc w:val="both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6.0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5B4E" w:rsidRPr="00B27BC3" w:rsidRDefault="00397E30" w:rsidP="00F76BFE">
            <w:pPr>
              <w:pStyle w:val="Style2"/>
              <w:framePr w:w="4138" w:h="1824" w:wrap="none" w:vAnchor="text" w:hAnchor="page" w:x="6867" w:y="3551"/>
              <w:jc w:val="center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37</w:t>
            </w:r>
          </w:p>
        </w:tc>
      </w:tr>
      <w:tr w:rsidR="00F95B4E" w:rsidRPr="002C7962" w:rsidTr="002C7962">
        <w:trPr>
          <w:trHeight w:hRule="exact" w:val="282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5B4E" w:rsidRPr="00B27BC3" w:rsidRDefault="00397E30" w:rsidP="00B27BC3">
            <w:pPr>
              <w:pStyle w:val="Style2"/>
              <w:framePr w:w="4138" w:h="1824" w:wrap="none" w:vAnchor="text" w:hAnchor="page" w:x="6867" w:y="3551"/>
              <w:ind w:firstLineChars="150" w:firstLine="210"/>
              <w:rPr>
                <w:sz w:val="14"/>
                <w:szCs w:val="14"/>
              </w:rPr>
            </w:pPr>
            <w:r w:rsidRPr="00B27BC3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二级 </w:t>
            </w:r>
            <w:r w:rsidRPr="00B27BC3">
              <w:rPr>
                <w:rStyle w:val="CharStyle3"/>
                <w:sz w:val="14"/>
                <w:szCs w:val="14"/>
              </w:rPr>
              <w:t>Stage2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5B4E" w:rsidRPr="00B27BC3" w:rsidRDefault="00397E30" w:rsidP="00F76BFE">
            <w:pPr>
              <w:pStyle w:val="Style2"/>
              <w:framePr w:w="4138" w:h="1824" w:wrap="none" w:vAnchor="text" w:hAnchor="page" w:x="6867" w:y="3551"/>
              <w:jc w:val="right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14</w:t>
            </w:r>
            <w:r w:rsidR="00AA58B2" w:rsidRPr="00B27BC3">
              <w:rPr>
                <w:rStyle w:val="CharStyle3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="00F76BFE" w:rsidRPr="00B27BC3">
              <w:rPr>
                <w:rStyle w:val="CharStyle3"/>
                <w:sz w:val="14"/>
                <w:szCs w:val="14"/>
                <w:lang w:val="zh-CN" w:eastAsia="zh-CN" w:bidi="zh-CN"/>
              </w:rPr>
              <w:t>~</w:t>
            </w:r>
          </w:p>
        </w:tc>
        <w:tc>
          <w:tcPr>
            <w:tcW w:w="5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5B4E" w:rsidRPr="00B27BC3" w:rsidRDefault="00397E30" w:rsidP="00F76BFE">
            <w:pPr>
              <w:pStyle w:val="Style2"/>
              <w:framePr w:w="4138" w:h="1824" w:wrap="none" w:vAnchor="text" w:hAnchor="page" w:x="6867" w:y="3551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B4E" w:rsidRPr="00B27BC3" w:rsidRDefault="00397E30" w:rsidP="00F76BFE">
            <w:pPr>
              <w:pStyle w:val="Style2"/>
              <w:framePr w:w="4138" w:h="1824" w:wrap="none" w:vAnchor="text" w:hAnchor="page" w:x="6867" w:y="3551"/>
              <w:jc w:val="center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43.7</w:t>
            </w:r>
          </w:p>
        </w:tc>
      </w:tr>
      <w:tr w:rsidR="00F95B4E" w:rsidRPr="002C7962" w:rsidTr="002C7962">
        <w:trPr>
          <w:trHeight w:hRule="exact" w:val="277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5B4E" w:rsidRPr="00B27BC3" w:rsidRDefault="00397E30" w:rsidP="002C7962">
            <w:pPr>
              <w:pStyle w:val="Style2"/>
              <w:framePr w:w="4138" w:h="1824" w:wrap="none" w:vAnchor="text" w:hAnchor="page" w:x="6867" w:y="3551"/>
              <w:ind w:firstLine="200"/>
              <w:rPr>
                <w:sz w:val="14"/>
                <w:szCs w:val="14"/>
              </w:rPr>
            </w:pPr>
            <w:r w:rsidRPr="00B27BC3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三级</w:t>
            </w:r>
            <w:r w:rsidRPr="00B27BC3">
              <w:rPr>
                <w:rStyle w:val="CharStyle3"/>
                <w:sz w:val="14"/>
                <w:szCs w:val="14"/>
              </w:rPr>
              <w:t>Stage3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5B4E" w:rsidRPr="00B27BC3" w:rsidRDefault="00397E30" w:rsidP="00F76BFE">
            <w:pPr>
              <w:pStyle w:val="Style2"/>
              <w:framePr w:w="4138" w:h="1824" w:wrap="none" w:vAnchor="text" w:hAnchor="page" w:x="6867" w:y="3551"/>
              <w:ind w:firstLine="200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49</w:t>
            </w:r>
            <w:r w:rsidR="00AA58B2" w:rsidRPr="00B27BC3">
              <w:rPr>
                <w:rStyle w:val="CharStyle3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Pr="00B27BC3">
              <w:rPr>
                <w:rStyle w:val="CharStyle3"/>
                <w:sz w:val="14"/>
                <w:szCs w:val="14"/>
                <w:lang w:val="zh-CN" w:eastAsia="zh-CN" w:bidi="zh-CN"/>
              </w:rPr>
              <w:t>~</w:t>
            </w:r>
          </w:p>
        </w:tc>
        <w:tc>
          <w:tcPr>
            <w:tcW w:w="5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5B4E" w:rsidRPr="00B27BC3" w:rsidRDefault="00397E30" w:rsidP="00F76BFE">
            <w:pPr>
              <w:pStyle w:val="Style2"/>
              <w:framePr w:w="4138" w:h="1824" w:wrap="none" w:vAnchor="text" w:hAnchor="page" w:x="6867" w:y="3551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144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B4E" w:rsidRPr="00B27BC3" w:rsidRDefault="00397E30" w:rsidP="00F76BFE">
            <w:pPr>
              <w:pStyle w:val="Style2"/>
              <w:framePr w:w="4138" w:h="1824" w:wrap="none" w:vAnchor="text" w:hAnchor="page" w:x="6867" w:y="3551"/>
              <w:jc w:val="center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50.5</w:t>
            </w:r>
          </w:p>
        </w:tc>
      </w:tr>
      <w:tr w:rsidR="00F95B4E" w:rsidRPr="002C7962" w:rsidTr="002C7962">
        <w:trPr>
          <w:trHeight w:hRule="exact" w:val="282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5B4E" w:rsidRPr="00B27BC3" w:rsidRDefault="00397E30" w:rsidP="002C7962">
            <w:pPr>
              <w:pStyle w:val="Style2"/>
              <w:framePr w:w="4138" w:h="1824" w:wrap="none" w:vAnchor="text" w:hAnchor="page" w:x="6867" w:y="3551"/>
              <w:ind w:firstLine="200"/>
              <w:rPr>
                <w:sz w:val="14"/>
                <w:szCs w:val="14"/>
              </w:rPr>
            </w:pPr>
            <w:r w:rsidRPr="00B27BC3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四级</w:t>
            </w:r>
            <w:r w:rsidRPr="00B27BC3">
              <w:rPr>
                <w:rStyle w:val="CharStyle3"/>
                <w:sz w:val="14"/>
                <w:szCs w:val="14"/>
              </w:rPr>
              <w:t>Stage4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5B4E" w:rsidRPr="00B27BC3" w:rsidRDefault="00397E30" w:rsidP="00F76BFE">
            <w:pPr>
              <w:pStyle w:val="Style2"/>
              <w:framePr w:w="4138" w:h="1824" w:wrap="none" w:vAnchor="text" w:hAnchor="page" w:x="6867" w:y="3551"/>
              <w:jc w:val="right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172</w:t>
            </w:r>
            <w:r w:rsidR="00AA58B2" w:rsidRPr="00B27BC3">
              <w:rPr>
                <w:rStyle w:val="CharStyle3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="00F76BFE" w:rsidRPr="00B27BC3">
              <w:rPr>
                <w:rStyle w:val="CharStyle3"/>
                <w:sz w:val="14"/>
                <w:szCs w:val="14"/>
                <w:lang w:val="zh-CN" w:eastAsia="zh-CN" w:bidi="zh-CN"/>
              </w:rPr>
              <w:t>~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5B4E" w:rsidRPr="00B27BC3" w:rsidRDefault="00397E30" w:rsidP="00F76BFE">
            <w:pPr>
              <w:pStyle w:val="Style2"/>
              <w:framePr w:w="4138" w:h="1824" w:wrap="none" w:vAnchor="text" w:hAnchor="page" w:x="6867" w:y="3551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504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B4E" w:rsidRPr="00B27BC3" w:rsidRDefault="00397E30" w:rsidP="00F76BFE">
            <w:pPr>
              <w:pStyle w:val="Style2"/>
              <w:framePr w:w="4138" w:h="1824" w:wrap="none" w:vAnchor="text" w:hAnchor="page" w:x="6867" w:y="3551"/>
              <w:jc w:val="center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57</w:t>
            </w:r>
          </w:p>
        </w:tc>
      </w:tr>
    </w:tbl>
    <w:p w:rsidR="00F95B4E" w:rsidRPr="002C7962" w:rsidRDefault="00F95B4E" w:rsidP="00F76BFE">
      <w:pPr>
        <w:framePr w:w="4138" w:h="1824" w:wrap="none" w:vAnchor="text" w:hAnchor="page" w:x="6867" w:y="3551"/>
        <w:spacing w:line="1" w:lineRule="exact"/>
        <w:rPr>
          <w:sz w:val="13"/>
          <w:szCs w:val="13"/>
        </w:rPr>
      </w:pPr>
    </w:p>
    <w:p w:rsidR="00F95B4E" w:rsidRDefault="00AA58B2">
      <w:pPr>
        <w:spacing w:line="360" w:lineRule="exact"/>
      </w:pPr>
      <w:r>
        <w:rPr>
          <w:noProof/>
          <w:lang w:eastAsia="zh-CN" w:bidi="ar-SA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32797</wp:posOffset>
            </wp:positionV>
            <wp:extent cx="2196000" cy="181080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东政减速器画册-3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000" cy="181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5B4E" w:rsidRDefault="00F95B4E">
      <w:pPr>
        <w:spacing w:line="360" w:lineRule="exact"/>
      </w:pPr>
    </w:p>
    <w:p w:rsidR="00F95B4E" w:rsidRDefault="00F95B4E">
      <w:pPr>
        <w:spacing w:line="360" w:lineRule="exact"/>
      </w:pPr>
    </w:p>
    <w:p w:rsidR="00F95B4E" w:rsidRDefault="00F95B4E">
      <w:pPr>
        <w:spacing w:line="360" w:lineRule="exact"/>
      </w:pPr>
    </w:p>
    <w:p w:rsidR="00F95B4E" w:rsidRDefault="00F95B4E">
      <w:pPr>
        <w:spacing w:line="360" w:lineRule="exact"/>
      </w:pPr>
    </w:p>
    <w:p w:rsidR="00F95B4E" w:rsidRDefault="00F95B4E">
      <w:pPr>
        <w:spacing w:line="360" w:lineRule="exact"/>
      </w:pPr>
    </w:p>
    <w:p w:rsidR="00F95B4E" w:rsidRDefault="00F95B4E">
      <w:pPr>
        <w:spacing w:line="360" w:lineRule="exact"/>
      </w:pPr>
    </w:p>
    <w:p w:rsidR="00F95B4E" w:rsidRDefault="00F95B4E">
      <w:pPr>
        <w:spacing w:line="360" w:lineRule="exact"/>
      </w:pPr>
      <w:bookmarkStart w:id="0" w:name="_GoBack"/>
    </w:p>
    <w:bookmarkEnd w:id="0"/>
    <w:p w:rsidR="0046666B" w:rsidRDefault="0046666B" w:rsidP="0046666B">
      <w:pPr>
        <w:pStyle w:val="Style9"/>
        <w:framePr w:w="1067" w:h="445" w:wrap="none" w:vAnchor="text" w:hAnchor="page" w:x="2114" w:y="287"/>
        <w:spacing w:after="60"/>
        <w:rPr>
          <w:sz w:val="19"/>
          <w:szCs w:val="19"/>
        </w:rPr>
      </w:pPr>
      <w:r>
        <w:rPr>
          <w:rStyle w:val="CharStyle10"/>
          <w:color w:val="313193"/>
          <w:sz w:val="19"/>
          <w:szCs w:val="19"/>
        </w:rPr>
        <w:t>Dimensions</w:t>
      </w:r>
    </w:p>
    <w:p w:rsidR="0046666B" w:rsidRPr="0046666B" w:rsidRDefault="0046666B" w:rsidP="0046666B">
      <w:pPr>
        <w:pStyle w:val="Style2"/>
        <w:framePr w:w="1067" w:h="445" w:wrap="none" w:vAnchor="text" w:hAnchor="page" w:x="2114" w:y="287"/>
        <w:tabs>
          <w:tab w:val="left" w:pos="610"/>
        </w:tabs>
        <w:jc w:val="both"/>
        <w:rPr>
          <w:rFonts w:eastAsiaTheme="minorEastAsia"/>
          <w:sz w:val="13"/>
          <w:szCs w:val="13"/>
          <w:lang w:eastAsia="zh-CN"/>
        </w:rPr>
      </w:pPr>
      <w:r>
        <w:rPr>
          <w:rStyle w:val="CharStyle3"/>
          <w:sz w:val="13"/>
          <w:szCs w:val="13"/>
        </w:rPr>
        <w:tab/>
      </w:r>
    </w:p>
    <w:p w:rsidR="00F95B4E" w:rsidRDefault="00F95B4E">
      <w:pPr>
        <w:spacing w:line="360" w:lineRule="exact"/>
      </w:pPr>
    </w:p>
    <w:p w:rsidR="00F95B4E" w:rsidRDefault="0046666B">
      <w:pPr>
        <w:spacing w:line="360" w:lineRule="exact"/>
      </w:pPr>
      <w:r>
        <w:rPr>
          <w:noProof/>
          <w:lang w:eastAsia="zh-CN" w:bidi="ar-SA"/>
        </w:rPr>
        <w:drawing>
          <wp:anchor distT="0" distB="0" distL="114300" distR="114300" simplePos="0" relativeHeight="251663360" behindDoc="0" locked="0" layoutInCell="1" allowOverlap="1" wp14:anchorId="3103B0D4" wp14:editId="75A37C45">
            <wp:simplePos x="0" y="0"/>
            <wp:positionH relativeFrom="column">
              <wp:posOffset>39370</wp:posOffset>
            </wp:positionH>
            <wp:positionV relativeFrom="paragraph">
              <wp:posOffset>139288</wp:posOffset>
            </wp:positionV>
            <wp:extent cx="3549015" cy="125603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东政减速器画册-3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9015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5B4E" w:rsidRDefault="00F95B4E">
      <w:pPr>
        <w:spacing w:line="360" w:lineRule="exact"/>
      </w:pPr>
    </w:p>
    <w:p w:rsidR="00F95B4E" w:rsidRDefault="00F95B4E">
      <w:pPr>
        <w:spacing w:line="360" w:lineRule="exact"/>
      </w:pPr>
    </w:p>
    <w:p w:rsidR="00F95B4E" w:rsidRDefault="00F95B4E">
      <w:pPr>
        <w:spacing w:line="360" w:lineRule="exact"/>
      </w:pPr>
    </w:p>
    <w:p w:rsidR="00F95B4E" w:rsidRDefault="00F95B4E">
      <w:pPr>
        <w:spacing w:after="572" w:line="1" w:lineRule="exact"/>
      </w:pPr>
    </w:p>
    <w:p w:rsidR="00F95B4E" w:rsidRDefault="00F95B4E">
      <w:pPr>
        <w:spacing w:line="1" w:lineRule="exact"/>
        <w:sectPr w:rsidR="00F95B4E">
          <w:type w:val="continuous"/>
          <w:pgSz w:w="11909" w:h="16834"/>
          <w:pgMar w:top="957" w:right="906" w:bottom="612" w:left="901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Y="24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5"/>
        <w:gridCol w:w="2780"/>
        <w:gridCol w:w="1464"/>
        <w:gridCol w:w="1469"/>
        <w:gridCol w:w="1464"/>
        <w:gridCol w:w="1469"/>
      </w:tblGrid>
      <w:tr w:rsidR="00F95B4E" w:rsidTr="00AA58B2">
        <w:trPr>
          <w:trHeight w:hRule="exact" w:val="493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F95B4E" w:rsidRDefault="00397E30" w:rsidP="00F76BFE">
            <w:pPr>
              <w:pStyle w:val="Style2"/>
              <w:jc w:val="center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参数 </w:t>
            </w:r>
            <w:r>
              <w:rPr>
                <w:rStyle w:val="CharStyle3"/>
              </w:rPr>
              <w:t>Parameter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F95B4E" w:rsidRPr="00F76BFE" w:rsidRDefault="00397E30" w:rsidP="00F76BFE">
            <w:pPr>
              <w:pStyle w:val="Style2"/>
              <w:jc w:val="center"/>
              <w:rPr>
                <w:rFonts w:eastAsiaTheme="minorEastAsia"/>
                <w:lang w:eastAsia="zh-CN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—级 </w:t>
            </w:r>
            <w:r>
              <w:rPr>
                <w:rStyle w:val="CharStyle3"/>
              </w:rPr>
              <w:t>Stage</w:t>
            </w:r>
            <w:r w:rsidR="00F76BFE">
              <w:rPr>
                <w:rStyle w:val="CharStyle3"/>
                <w:rFonts w:eastAsiaTheme="minorEastAsia" w:hint="eastAsia"/>
                <w:lang w:eastAsia="zh-CN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F95B4E" w:rsidRDefault="00397E30" w:rsidP="00F76BFE">
            <w:pPr>
              <w:pStyle w:val="Style2"/>
              <w:ind w:firstLine="300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二级 </w:t>
            </w:r>
            <w:r>
              <w:rPr>
                <w:rStyle w:val="CharStyle3"/>
              </w:rPr>
              <w:t>Stage2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F95B4E" w:rsidRDefault="00397E30" w:rsidP="00F76BFE">
            <w:pPr>
              <w:pStyle w:val="Style2"/>
              <w:ind w:firstLine="300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三级</w:t>
            </w:r>
            <w:r>
              <w:rPr>
                <w:rStyle w:val="CharStyle3"/>
              </w:rPr>
              <w:t>Stage3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95B4E" w:rsidRDefault="00397E30" w:rsidP="00F76BFE">
            <w:pPr>
              <w:pStyle w:val="Style2"/>
              <w:jc w:val="center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四级</w:t>
            </w:r>
            <w:r>
              <w:rPr>
                <w:rStyle w:val="CharStyle3"/>
              </w:rPr>
              <w:t>Stage4</w:t>
            </w:r>
          </w:p>
        </w:tc>
      </w:tr>
      <w:tr w:rsidR="00F95B4E" w:rsidTr="00F76BFE">
        <w:trPr>
          <w:trHeight w:hRule="exact" w:val="316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5B4E" w:rsidRDefault="00397E30" w:rsidP="00F76BFE">
            <w:pPr>
              <w:pStyle w:val="Style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传动效率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5B4E" w:rsidRDefault="00397E30" w:rsidP="00F76BFE">
            <w:pPr>
              <w:pStyle w:val="Style2"/>
              <w:ind w:firstLine="660"/>
              <w:jc w:val="both"/>
            </w:pPr>
            <w:r>
              <w:rPr>
                <w:rStyle w:val="CharStyle3"/>
              </w:rPr>
              <w:t>Transmission efficiency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5B4E" w:rsidRPr="00B27BC3" w:rsidRDefault="00397E30" w:rsidP="00F76BFE">
            <w:pPr>
              <w:pStyle w:val="Style2"/>
              <w:jc w:val="center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90%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5B4E" w:rsidRPr="00B27BC3" w:rsidRDefault="00397E30" w:rsidP="00F76BFE">
            <w:pPr>
              <w:pStyle w:val="Style2"/>
              <w:ind w:firstLine="520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81%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5B4E" w:rsidRPr="00B27BC3" w:rsidRDefault="00397E30" w:rsidP="00F76BFE">
            <w:pPr>
              <w:pStyle w:val="Style2"/>
              <w:ind w:firstLine="520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73%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B4E" w:rsidRPr="00B27BC3" w:rsidRDefault="00397E30" w:rsidP="00F76BFE">
            <w:pPr>
              <w:pStyle w:val="Style2"/>
              <w:jc w:val="center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66%</w:t>
            </w:r>
          </w:p>
        </w:tc>
      </w:tr>
      <w:tr w:rsidR="00F95B4E" w:rsidTr="00F76BFE">
        <w:trPr>
          <w:trHeight w:hRule="exact" w:val="316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5B4E" w:rsidRDefault="00397E30" w:rsidP="00F76BFE">
            <w:pPr>
              <w:pStyle w:val="Style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额定允许扭矩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5B4E" w:rsidRDefault="00397E30" w:rsidP="00F76BFE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Rated tolerance torque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5B4E" w:rsidRPr="00B27BC3" w:rsidRDefault="00397E30" w:rsidP="00F76BFE">
            <w:pPr>
              <w:pStyle w:val="Style2"/>
              <w:jc w:val="center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2N.m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5B4E" w:rsidRPr="00B27BC3" w:rsidRDefault="00397E30" w:rsidP="00F76BFE">
            <w:pPr>
              <w:pStyle w:val="Style2"/>
              <w:ind w:firstLine="520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4N.m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5B4E" w:rsidRPr="00B27BC3" w:rsidRDefault="00397E30" w:rsidP="00F76BFE">
            <w:pPr>
              <w:pStyle w:val="Style2"/>
              <w:ind w:firstLine="520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8N.m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B4E" w:rsidRPr="00B27BC3" w:rsidRDefault="00397E30" w:rsidP="00F76BFE">
            <w:pPr>
              <w:pStyle w:val="Style2"/>
              <w:jc w:val="center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15N.m</w:t>
            </w:r>
          </w:p>
        </w:tc>
      </w:tr>
      <w:tr w:rsidR="00F95B4E" w:rsidTr="00F76BFE">
        <w:trPr>
          <w:trHeight w:hRule="exact" w:val="32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5B4E" w:rsidRDefault="00397E30" w:rsidP="00F76BFE">
            <w:pPr>
              <w:pStyle w:val="Style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瞬间允许扭矩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5B4E" w:rsidRDefault="00397E30" w:rsidP="00F76BFE">
            <w:pPr>
              <w:pStyle w:val="Style2"/>
              <w:jc w:val="both"/>
            </w:pPr>
            <w:r>
              <w:rPr>
                <w:rStyle w:val="CharStyle3"/>
              </w:rPr>
              <w:t>Max momentary tolerance torque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B4E" w:rsidRPr="00B27BC3" w:rsidRDefault="00397E30" w:rsidP="00F76BFE">
            <w:pPr>
              <w:pStyle w:val="Style2"/>
              <w:jc w:val="center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3</w:t>
            </w:r>
            <w:r w:rsidRPr="00B27BC3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倍额定扭矩 </w:t>
            </w:r>
            <w:r w:rsidRPr="00B27BC3">
              <w:rPr>
                <w:rStyle w:val="CharStyle3"/>
                <w:sz w:val="14"/>
                <w:szCs w:val="14"/>
              </w:rPr>
              <w:t>Three times of the rated torque</w:t>
            </w:r>
          </w:p>
        </w:tc>
      </w:tr>
      <w:tr w:rsidR="00F76BFE" w:rsidTr="00F76BFE">
        <w:trPr>
          <w:trHeight w:hRule="exact" w:val="316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BFE" w:rsidRDefault="00F76BFE" w:rsidP="00F76BFE">
            <w:pPr>
              <w:pStyle w:val="Style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工作温度</w:t>
            </w:r>
          </w:p>
        </w:tc>
        <w:tc>
          <w:tcPr>
            <w:tcW w:w="27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FE" w:rsidRDefault="00F76BFE" w:rsidP="00F76BFE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Operating temperature</w:t>
            </w:r>
          </w:p>
        </w:tc>
        <w:tc>
          <w:tcPr>
            <w:tcW w:w="58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FE" w:rsidRPr="00B27BC3" w:rsidRDefault="00F76BFE" w:rsidP="00F76BFE">
            <w:pPr>
              <w:jc w:val="center"/>
              <w:rPr>
                <w:sz w:val="14"/>
                <w:szCs w:val="14"/>
              </w:rPr>
            </w:pPr>
            <w:r w:rsidRPr="00B27BC3">
              <w:rPr>
                <w:rStyle w:val="CharStyle13"/>
                <w:iCs/>
              </w:rPr>
              <w:t>-</w:t>
            </w:r>
            <w:r w:rsidRPr="00B27BC3">
              <w:rPr>
                <w:rStyle w:val="CharStyle3"/>
                <w:sz w:val="14"/>
                <w:szCs w:val="14"/>
              </w:rPr>
              <w:t>10℃~</w:t>
            </w:r>
            <w:r w:rsidRPr="00B27BC3">
              <w:rPr>
                <w:rStyle w:val="CharStyle3"/>
                <w:rFonts w:hint="eastAsia"/>
                <w:sz w:val="14"/>
                <w:szCs w:val="14"/>
              </w:rPr>
              <w:t xml:space="preserve"> </w:t>
            </w:r>
            <w:r w:rsidRPr="00B27BC3">
              <w:rPr>
                <w:rStyle w:val="CharStyle3"/>
                <w:sz w:val="14"/>
                <w:szCs w:val="14"/>
              </w:rPr>
              <w:t>+80℃</w:t>
            </w:r>
          </w:p>
        </w:tc>
      </w:tr>
      <w:tr w:rsidR="00F95B4E" w:rsidTr="00F76BFE">
        <w:trPr>
          <w:trHeight w:hRule="exact" w:val="316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5B4E" w:rsidRDefault="00397E30" w:rsidP="00F76BFE">
            <w:pPr>
              <w:pStyle w:val="Style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使用相对湿度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5B4E" w:rsidRDefault="00397E30" w:rsidP="00F76BFE">
            <w:pPr>
              <w:pStyle w:val="Style2"/>
              <w:ind w:firstLine="360"/>
              <w:jc w:val="both"/>
            </w:pPr>
            <w:r>
              <w:rPr>
                <w:rStyle w:val="CharStyle3"/>
              </w:rPr>
              <w:t>Operating ambient humidity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B4E" w:rsidRPr="00B27BC3" w:rsidRDefault="00397E30" w:rsidP="00F76BFE">
            <w:pPr>
              <w:pStyle w:val="Style2"/>
              <w:jc w:val="center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 xml:space="preserve">20% </w:t>
            </w:r>
            <w:r w:rsidR="00AA58B2" w:rsidRPr="00B27BC3">
              <w:rPr>
                <w:rStyle w:val="CharStyle3"/>
                <w:sz w:val="14"/>
                <w:szCs w:val="14"/>
              </w:rPr>
              <w:t>~</w:t>
            </w:r>
            <w:r w:rsidR="00AA58B2" w:rsidRPr="00B27BC3">
              <w:rPr>
                <w:rStyle w:val="CharStyle3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Pr="00B27BC3">
              <w:rPr>
                <w:rStyle w:val="CharStyle3"/>
                <w:sz w:val="14"/>
                <w:szCs w:val="14"/>
              </w:rPr>
              <w:t>85%RH</w:t>
            </w:r>
          </w:p>
        </w:tc>
      </w:tr>
      <w:tr w:rsidR="00F95B4E" w:rsidTr="00F76BFE">
        <w:trPr>
          <w:trHeight w:hRule="exact" w:val="316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5B4E" w:rsidRDefault="00397E30" w:rsidP="00F76BFE">
            <w:pPr>
              <w:pStyle w:val="Style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推荐输入转速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5B4E" w:rsidRDefault="00397E30" w:rsidP="00F76BFE">
            <w:pPr>
              <w:pStyle w:val="Style2"/>
              <w:ind w:firstLine="580"/>
              <w:jc w:val="both"/>
            </w:pPr>
            <w:r>
              <w:rPr>
                <w:rStyle w:val="CharStyle3"/>
              </w:rPr>
              <w:t>Recommend input speed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B4E" w:rsidRPr="00B27BC3" w:rsidRDefault="00F76BFE" w:rsidP="00F76BFE">
            <w:pPr>
              <w:pStyle w:val="Style2"/>
              <w:jc w:val="center"/>
              <w:rPr>
                <w:sz w:val="14"/>
                <w:szCs w:val="14"/>
              </w:rPr>
            </w:pPr>
            <w:r w:rsidRPr="00B27BC3">
              <w:rPr>
                <w:rStyle w:val="CharStyle13"/>
                <w:rFonts w:hint="eastAsia"/>
                <w:iCs/>
              </w:rPr>
              <w:t>≤</w:t>
            </w:r>
            <w:r w:rsidRPr="00B27BC3">
              <w:rPr>
                <w:rStyle w:val="CharStyle13"/>
                <w:iCs/>
              </w:rPr>
              <w:t>4000rpm</w:t>
            </w:r>
          </w:p>
        </w:tc>
      </w:tr>
      <w:tr w:rsidR="00F95B4E" w:rsidTr="00F76BFE">
        <w:trPr>
          <w:trHeight w:hRule="exact" w:val="32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5B4E" w:rsidRDefault="00397E30" w:rsidP="00F76BFE">
            <w:pPr>
              <w:pStyle w:val="Style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输入与输出转向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5B4E" w:rsidRDefault="00397E30" w:rsidP="00F76BFE">
            <w:pPr>
              <w:pStyle w:val="Style2"/>
              <w:ind w:firstLine="520"/>
              <w:jc w:val="both"/>
            </w:pPr>
            <w:r>
              <w:rPr>
                <w:rStyle w:val="CharStyle3"/>
              </w:rPr>
              <w:t>Input and output direction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B4E" w:rsidRPr="00B27BC3" w:rsidRDefault="00397E30" w:rsidP="00F76BFE">
            <w:pPr>
              <w:pStyle w:val="Style2"/>
              <w:jc w:val="center"/>
              <w:rPr>
                <w:sz w:val="14"/>
                <w:szCs w:val="14"/>
              </w:rPr>
            </w:pPr>
            <w:r w:rsidRPr="00B27BC3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同向 </w:t>
            </w:r>
            <w:r w:rsidRPr="00B27BC3">
              <w:rPr>
                <w:rStyle w:val="CharStyle3"/>
                <w:sz w:val="14"/>
                <w:szCs w:val="14"/>
              </w:rPr>
              <w:t>Same direction</w:t>
            </w:r>
          </w:p>
        </w:tc>
      </w:tr>
    </w:tbl>
    <w:p w:rsidR="00F95B4E" w:rsidRDefault="00F95B4E">
      <w:pPr>
        <w:spacing w:after="139" w:line="1" w:lineRule="exact"/>
      </w:pPr>
    </w:p>
    <w:p w:rsidR="00F76BFE" w:rsidRDefault="00F76BFE">
      <w:pPr>
        <w:pStyle w:val="Style9"/>
        <w:rPr>
          <w:rStyle w:val="CharStyle10"/>
          <w:rFonts w:eastAsiaTheme="minorEastAsia"/>
          <w:color w:val="313193"/>
          <w:sz w:val="17"/>
          <w:szCs w:val="17"/>
          <w:lang w:eastAsia="zh-CN"/>
        </w:rPr>
      </w:pPr>
    </w:p>
    <w:p w:rsidR="00F95B4E" w:rsidRDefault="00397E30">
      <w:pPr>
        <w:pStyle w:val="Style9"/>
        <w:rPr>
          <w:rStyle w:val="CharStyle10"/>
          <w:rFonts w:eastAsiaTheme="minorEastAsia"/>
          <w:color w:val="313193"/>
          <w:sz w:val="19"/>
          <w:szCs w:val="19"/>
          <w:lang w:eastAsia="zh-CN"/>
        </w:rPr>
      </w:pPr>
      <w:r>
        <w:rPr>
          <w:rStyle w:val="CharStyle10"/>
          <w:color w:val="313193"/>
          <w:sz w:val="17"/>
          <w:szCs w:val="17"/>
        </w:rPr>
        <w:t>•</w:t>
      </w:r>
      <w:r>
        <w:rPr>
          <w:rStyle w:val="CharStyle10"/>
          <w:rFonts w:ascii="黑体" w:eastAsia="黑体" w:hAnsi="黑体" w:cs="黑体"/>
          <w:color w:val="313193"/>
          <w:sz w:val="20"/>
          <w:szCs w:val="20"/>
          <w:lang w:val="zh-CN" w:eastAsia="zh-CN" w:bidi="zh-CN"/>
        </w:rPr>
        <w:t xml:space="preserve">电机配合方案 </w:t>
      </w:r>
      <w:r>
        <w:rPr>
          <w:rStyle w:val="CharStyle10"/>
          <w:color w:val="313193"/>
          <w:sz w:val="19"/>
          <w:szCs w:val="19"/>
        </w:rPr>
        <w:t>Motor matching scheme</w:t>
      </w:r>
    </w:p>
    <w:p w:rsidR="008B4619" w:rsidRPr="008B4619" w:rsidRDefault="008B4619">
      <w:pPr>
        <w:pStyle w:val="Style9"/>
        <w:rPr>
          <w:rFonts w:eastAsiaTheme="minorEastAsia"/>
          <w:sz w:val="19"/>
          <w:szCs w:val="19"/>
          <w:lang w:eastAsia="zh-CN"/>
        </w:rPr>
        <w:sectPr w:rsidR="008B4619" w:rsidRPr="008B4619">
          <w:type w:val="continuous"/>
          <w:pgSz w:w="11909" w:h="16834"/>
          <w:pgMar w:top="957" w:right="911" w:bottom="612" w:left="901" w:header="0" w:footer="3" w:gutter="0"/>
          <w:cols w:space="720"/>
          <w:noEndnote/>
          <w:docGrid w:linePitch="360"/>
        </w:sectPr>
      </w:pPr>
    </w:p>
    <w:p w:rsidR="00F95B4E" w:rsidRDefault="00F95B4E">
      <w:pPr>
        <w:spacing w:line="99" w:lineRule="exact"/>
        <w:rPr>
          <w:sz w:val="8"/>
          <w:szCs w:val="8"/>
        </w:rPr>
      </w:pPr>
    </w:p>
    <w:p w:rsidR="00F95B4E" w:rsidRDefault="00F95B4E">
      <w:pPr>
        <w:spacing w:line="1" w:lineRule="exact"/>
        <w:sectPr w:rsidR="00F95B4E">
          <w:type w:val="continuous"/>
          <w:pgSz w:w="11909" w:h="16834"/>
          <w:pgMar w:top="957" w:right="0" w:bottom="612" w:left="0" w:header="0" w:footer="3" w:gutter="0"/>
          <w:cols w:space="720"/>
          <w:noEndnote/>
          <w:docGrid w:linePitch="360"/>
        </w:sectPr>
      </w:pPr>
    </w:p>
    <w:p w:rsidR="00F95B4E" w:rsidRDefault="00F95B4E">
      <w:pPr>
        <w:pStyle w:val="Style2"/>
        <w:framePr w:w="550" w:h="373" w:wrap="none" w:vAnchor="text" w:hAnchor="page" w:x="5934" w:y="197"/>
        <w:spacing w:line="153" w:lineRule="exact"/>
        <w:jc w:val="center"/>
      </w:pPr>
    </w:p>
    <w:tbl>
      <w:tblPr>
        <w:tblOverlap w:val="never"/>
        <w:tblW w:w="11315" w:type="dxa"/>
        <w:tblInd w:w="-59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19"/>
        <w:gridCol w:w="1201"/>
        <w:gridCol w:w="1201"/>
        <w:gridCol w:w="746"/>
        <w:gridCol w:w="746"/>
        <w:gridCol w:w="751"/>
        <w:gridCol w:w="751"/>
      </w:tblGrid>
      <w:tr w:rsidR="008B4619" w:rsidTr="00AA58B2">
        <w:trPr>
          <w:trHeight w:hRule="exact" w:val="603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619" w:rsidRDefault="008B4619" w:rsidP="008B4619">
            <w:pPr>
              <w:pStyle w:val="Style2"/>
              <w:framePr w:w="5452" w:h="3727" w:wrap="none" w:vAnchor="text" w:hAnchor="page" w:x="5612" w:y="95"/>
              <w:spacing w:line="148" w:lineRule="exact"/>
              <w:jc w:val="center"/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B4619" w:rsidRDefault="008B4619" w:rsidP="008B4619">
            <w:pPr>
              <w:pStyle w:val="Style2"/>
              <w:framePr w:w="5452" w:h="3727" w:wrap="none" w:vAnchor="text" w:hAnchor="page" w:x="5612" w:y="95"/>
              <w:spacing w:line="148" w:lineRule="exact"/>
              <w:jc w:val="center"/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>模数</w:t>
            </w:r>
          </w:p>
          <w:p w:rsidR="008B4619" w:rsidRPr="008B4619" w:rsidRDefault="008B4619" w:rsidP="008B4619">
            <w:pPr>
              <w:pStyle w:val="Style2"/>
              <w:framePr w:w="5452" w:h="3727" w:wrap="none" w:vAnchor="text" w:hAnchor="page" w:x="5612" w:y="95"/>
              <w:spacing w:line="148" w:lineRule="exact"/>
              <w:jc w:val="center"/>
              <w:rPr>
                <w:rFonts w:eastAsiaTheme="minorEastAsia"/>
                <w:lang w:eastAsia="zh-CN"/>
              </w:rPr>
            </w:pPr>
            <w:r>
              <w:rPr>
                <w:rStyle w:val="CharStyle3"/>
                <w:rFonts w:eastAsiaTheme="minorEastAsia" w:hint="eastAsia"/>
                <w:lang w:eastAsia="zh-CN"/>
              </w:rPr>
              <w:t>Module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8B4619" w:rsidRDefault="008B4619" w:rsidP="008B4619">
            <w:pPr>
              <w:pStyle w:val="Style2"/>
              <w:framePr w:w="5452" w:h="3727" w:wrap="none" w:vAnchor="text" w:hAnchor="page" w:x="5612" w:y="95"/>
              <w:spacing w:line="148" w:lineRule="exact"/>
              <w:jc w:val="center"/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齿数</w:t>
            </w:r>
          </w:p>
          <w:p w:rsidR="008B4619" w:rsidRDefault="008B4619" w:rsidP="008B4619">
            <w:pPr>
              <w:pStyle w:val="Style2"/>
              <w:framePr w:w="5452" w:h="3727" w:wrap="none" w:vAnchor="text" w:hAnchor="page" w:x="5612" w:y="95"/>
              <w:spacing w:line="148" w:lineRule="exact"/>
              <w:jc w:val="center"/>
            </w:pPr>
            <w:r>
              <w:rPr>
                <w:rStyle w:val="CharStyle3"/>
              </w:rPr>
              <w:t>No.of teeth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8B4619" w:rsidRPr="00AA58B2" w:rsidRDefault="008B4619" w:rsidP="00AA58B2">
            <w:pPr>
              <w:pStyle w:val="Style2"/>
              <w:framePr w:w="5452" w:h="3727" w:wrap="none" w:vAnchor="text" w:hAnchor="page" w:x="5612" w:y="95"/>
              <w:spacing w:line="153" w:lineRule="exact"/>
              <w:jc w:val="center"/>
              <w:rPr>
                <w:rFonts w:eastAsiaTheme="minorEastAsia"/>
                <w:lang w:eastAsia="zh-CN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—级 </w:t>
            </w:r>
            <w:r>
              <w:rPr>
                <w:rStyle w:val="CharStyle3"/>
              </w:rPr>
              <w:t>Stage</w:t>
            </w:r>
            <w:r w:rsidR="00AA58B2">
              <w:rPr>
                <w:rStyle w:val="CharStyle3"/>
                <w:rFonts w:eastAsiaTheme="minorEastAsia" w:hint="eastAsia"/>
                <w:lang w:eastAsia="zh-CN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8B4619" w:rsidRDefault="008B4619" w:rsidP="008B4619">
            <w:pPr>
              <w:pStyle w:val="Style2"/>
              <w:framePr w:w="5452" w:h="3727" w:wrap="none" w:vAnchor="text" w:hAnchor="page" w:x="5612" w:y="95"/>
              <w:spacing w:line="148" w:lineRule="exact"/>
              <w:jc w:val="center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二级 </w:t>
            </w:r>
            <w:r>
              <w:rPr>
                <w:rStyle w:val="CharStyle3"/>
              </w:rPr>
              <w:t>Stage2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8B4619" w:rsidRDefault="008B4619" w:rsidP="008B4619">
            <w:pPr>
              <w:pStyle w:val="Style2"/>
              <w:framePr w:w="5452" w:h="3727" w:wrap="none" w:vAnchor="text" w:hAnchor="page" w:x="5612" w:y="95"/>
              <w:spacing w:line="153" w:lineRule="exact"/>
              <w:jc w:val="center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三级 </w:t>
            </w:r>
            <w:r>
              <w:rPr>
                <w:rStyle w:val="CharStyle3"/>
              </w:rPr>
              <w:t>Stages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B4619" w:rsidRDefault="008B4619" w:rsidP="008B4619">
            <w:pPr>
              <w:pStyle w:val="Style2"/>
              <w:framePr w:w="5452" w:h="3727" w:wrap="none" w:vAnchor="text" w:hAnchor="page" w:x="5612" w:y="95"/>
              <w:spacing w:line="158" w:lineRule="exact"/>
              <w:jc w:val="center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四级 </w:t>
            </w:r>
            <w:r>
              <w:rPr>
                <w:rStyle w:val="CharStyle3"/>
              </w:rPr>
              <w:t>Stage4</w:t>
            </w:r>
          </w:p>
        </w:tc>
      </w:tr>
      <w:tr w:rsidR="008B4619" w:rsidTr="00AA58B2">
        <w:trPr>
          <w:trHeight w:hRule="exact" w:val="388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619" w:rsidRDefault="008B4619" w:rsidP="008B4619">
            <w:pPr>
              <w:pStyle w:val="Style2"/>
              <w:framePr w:w="5452" w:h="3727" w:wrap="none" w:vAnchor="text" w:hAnchor="page" w:x="5612" w:y="95"/>
              <w:jc w:val="center"/>
              <w:rPr>
                <w:rStyle w:val="CharStyle3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619" w:rsidRPr="00B27BC3" w:rsidRDefault="008B4619" w:rsidP="002F534E">
            <w:pPr>
              <w:pStyle w:val="Style2"/>
              <w:framePr w:w="5452" w:h="3727" w:wrap="none" w:vAnchor="text" w:hAnchor="page" w:x="5612" w:y="95"/>
              <w:jc w:val="center"/>
              <w:rPr>
                <w:rFonts w:eastAsiaTheme="minorEastAsia"/>
                <w:sz w:val="14"/>
                <w:szCs w:val="14"/>
                <w:lang w:eastAsia="zh-CN"/>
              </w:rPr>
            </w:pPr>
            <w:r w:rsidRPr="00B27BC3">
              <w:rPr>
                <w:rStyle w:val="CharStyle3"/>
                <w:rFonts w:eastAsiaTheme="minorEastAsia" w:hint="eastAsia"/>
                <w:sz w:val="14"/>
                <w:szCs w:val="14"/>
                <w:lang w:eastAsia="zh-CN"/>
              </w:rPr>
              <w:t>0.6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619" w:rsidRPr="00B27BC3" w:rsidRDefault="008B4619" w:rsidP="008B4619">
            <w:pPr>
              <w:pStyle w:val="Style2"/>
              <w:framePr w:w="5452" w:h="3727" w:wrap="none" w:vAnchor="text" w:hAnchor="page" w:x="5612" w:y="95"/>
              <w:jc w:val="center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24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619" w:rsidRPr="00B27BC3" w:rsidRDefault="008B4619" w:rsidP="008B4619">
            <w:pPr>
              <w:pStyle w:val="Style2"/>
              <w:framePr w:w="5452" w:h="3727" w:wrap="none" w:vAnchor="text" w:hAnchor="page" w:x="5612" w:y="95"/>
              <w:jc w:val="center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3.5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619" w:rsidRPr="00B27BC3" w:rsidRDefault="008B4619" w:rsidP="008B4619">
            <w:pPr>
              <w:pStyle w:val="Style2"/>
              <w:framePr w:w="5452" w:h="3727" w:wrap="none" w:vAnchor="text" w:hAnchor="page" w:x="5612" w:y="95"/>
              <w:jc w:val="center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14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619" w:rsidRPr="00B27BC3" w:rsidRDefault="008B4619" w:rsidP="008B4619">
            <w:pPr>
              <w:pStyle w:val="Style2"/>
              <w:framePr w:w="5452" w:h="3727" w:wrap="none" w:vAnchor="text" w:hAnchor="page" w:x="5612" w:y="95"/>
              <w:ind w:firstLine="280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49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19" w:rsidRPr="00B27BC3" w:rsidRDefault="008B4619" w:rsidP="008B4619">
            <w:pPr>
              <w:pStyle w:val="Style2"/>
              <w:framePr w:w="5452" w:h="3727" w:wrap="none" w:vAnchor="text" w:hAnchor="page" w:x="5612" w:y="95"/>
              <w:jc w:val="center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172</w:t>
            </w:r>
          </w:p>
        </w:tc>
      </w:tr>
      <w:tr w:rsidR="008B4619" w:rsidTr="00114CD3">
        <w:trPr>
          <w:trHeight w:hRule="exact" w:val="392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619" w:rsidRDefault="008B4619" w:rsidP="008B4619">
            <w:pPr>
              <w:framePr w:w="5452" w:h="3727" w:wrap="none" w:vAnchor="text" w:hAnchor="page" w:x="5612" w:y="95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619" w:rsidRPr="00B27BC3" w:rsidRDefault="008B4619" w:rsidP="002F534E">
            <w:pPr>
              <w:pStyle w:val="Style2"/>
              <w:framePr w:w="5452" w:h="3727" w:wrap="none" w:vAnchor="text" w:hAnchor="page" w:x="5612" w:y="95"/>
              <w:jc w:val="center"/>
              <w:rPr>
                <w:sz w:val="14"/>
                <w:szCs w:val="14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4619" w:rsidRPr="00B27BC3" w:rsidRDefault="008B4619" w:rsidP="008B4619">
            <w:pPr>
              <w:framePr w:w="5452" w:h="3727" w:wrap="none" w:vAnchor="text" w:hAnchor="page" w:x="5612" w:y="95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619" w:rsidRPr="00B27BC3" w:rsidRDefault="008B4619" w:rsidP="008B4619">
            <w:pPr>
              <w:framePr w:w="5452" w:h="3727" w:wrap="none" w:vAnchor="text" w:hAnchor="page" w:x="5612" w:y="95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619" w:rsidRPr="00B27BC3" w:rsidRDefault="008B4619" w:rsidP="008B4619">
            <w:pPr>
              <w:pStyle w:val="Style2"/>
              <w:framePr w:w="5452" w:h="3727" w:wrap="none" w:vAnchor="text" w:hAnchor="page" w:x="5612" w:y="95"/>
              <w:jc w:val="center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21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619" w:rsidRPr="00B27BC3" w:rsidRDefault="008B4619" w:rsidP="008B4619">
            <w:pPr>
              <w:pStyle w:val="Style2"/>
              <w:framePr w:w="5452" w:h="3727" w:wrap="none" w:vAnchor="text" w:hAnchor="page" w:x="5612" w:y="95"/>
              <w:ind w:firstLine="280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84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19" w:rsidRPr="00B27BC3" w:rsidRDefault="008B4619" w:rsidP="008B4619">
            <w:pPr>
              <w:pStyle w:val="Style2"/>
              <w:framePr w:w="5452" w:h="3727" w:wrap="none" w:vAnchor="text" w:hAnchor="page" w:x="5612" w:y="95"/>
              <w:jc w:val="center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294</w:t>
            </w:r>
          </w:p>
        </w:tc>
      </w:tr>
      <w:tr w:rsidR="008B4619" w:rsidTr="00114CD3">
        <w:trPr>
          <w:trHeight w:hRule="exact" w:val="388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619" w:rsidRDefault="008B4619" w:rsidP="008B4619">
            <w:pPr>
              <w:framePr w:w="5452" w:h="3727" w:wrap="none" w:vAnchor="text" w:hAnchor="page" w:x="5612" w:y="95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619" w:rsidRPr="00B27BC3" w:rsidRDefault="008B4619" w:rsidP="002F534E">
            <w:pPr>
              <w:pStyle w:val="Style2"/>
              <w:framePr w:w="5452" w:h="3727" w:wrap="none" w:vAnchor="text" w:hAnchor="page" w:x="5612" w:y="95"/>
              <w:jc w:val="center"/>
              <w:rPr>
                <w:sz w:val="14"/>
                <w:szCs w:val="14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4619" w:rsidRPr="00B27BC3" w:rsidRDefault="008B4619" w:rsidP="008B4619">
            <w:pPr>
              <w:framePr w:w="5452" w:h="3727" w:wrap="none" w:vAnchor="text" w:hAnchor="page" w:x="5612" w:y="95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619" w:rsidRPr="00B27BC3" w:rsidRDefault="008B4619" w:rsidP="008B4619">
            <w:pPr>
              <w:framePr w:w="5452" w:h="3727" w:wrap="none" w:vAnchor="text" w:hAnchor="page" w:x="5612" w:y="95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619" w:rsidRPr="00B27BC3" w:rsidRDefault="008B4619" w:rsidP="008B4619">
            <w:pPr>
              <w:framePr w:w="5452" w:h="3727" w:wrap="none" w:vAnchor="text" w:hAnchor="page" w:x="5612" w:y="95"/>
              <w:rPr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619" w:rsidRPr="00B27BC3" w:rsidRDefault="008B4619" w:rsidP="008B4619">
            <w:pPr>
              <w:pStyle w:val="Style2"/>
              <w:framePr w:w="5452" w:h="3727" w:wrap="none" w:vAnchor="text" w:hAnchor="page" w:x="5612" w:y="95"/>
              <w:ind w:firstLine="200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126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19" w:rsidRPr="00B27BC3" w:rsidRDefault="008B4619" w:rsidP="008B4619">
            <w:pPr>
              <w:pStyle w:val="Style2"/>
              <w:framePr w:w="5452" w:h="3727" w:wrap="none" w:vAnchor="text" w:hAnchor="page" w:x="5612" w:y="95"/>
              <w:jc w:val="center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504</w:t>
            </w:r>
          </w:p>
        </w:tc>
      </w:tr>
      <w:tr w:rsidR="008B4619" w:rsidTr="002F534E">
        <w:trPr>
          <w:trHeight w:hRule="exact" w:val="392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619" w:rsidRDefault="008B4619" w:rsidP="008B4619">
            <w:pPr>
              <w:pStyle w:val="Style2"/>
              <w:framePr w:w="5452" w:h="3727" w:wrap="none" w:vAnchor="text" w:hAnchor="page" w:x="5612" w:y="95"/>
              <w:jc w:val="center"/>
              <w:rPr>
                <w:rStyle w:val="CharStyle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619" w:rsidRPr="00B27BC3" w:rsidRDefault="008B4619" w:rsidP="002F534E">
            <w:pPr>
              <w:pStyle w:val="Style2"/>
              <w:framePr w:w="5452" w:h="3727" w:wrap="none" w:vAnchor="text" w:hAnchor="page" w:x="5612" w:y="95"/>
              <w:jc w:val="center"/>
              <w:rPr>
                <w:sz w:val="14"/>
                <w:szCs w:val="14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619" w:rsidRPr="00B27BC3" w:rsidRDefault="008B4619" w:rsidP="008B4619">
            <w:pPr>
              <w:pStyle w:val="Style2"/>
              <w:framePr w:w="5452" w:h="3727" w:wrap="none" w:vAnchor="text" w:hAnchor="page" w:x="5612" w:y="95"/>
              <w:jc w:val="center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18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619" w:rsidRPr="00B27BC3" w:rsidRDefault="008B4619" w:rsidP="008B4619">
            <w:pPr>
              <w:pStyle w:val="Style2"/>
              <w:framePr w:w="5452" w:h="3727" w:wrap="none" w:vAnchor="text" w:hAnchor="page" w:x="5612" w:y="95"/>
              <w:jc w:val="center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4.33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619" w:rsidRPr="00B27BC3" w:rsidRDefault="008B4619" w:rsidP="008B4619">
            <w:pPr>
              <w:pStyle w:val="Style2"/>
              <w:framePr w:w="5452" w:h="3727" w:wrap="none" w:vAnchor="text" w:hAnchor="page" w:x="5612" w:y="95"/>
              <w:jc w:val="center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17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619" w:rsidRPr="00B27BC3" w:rsidRDefault="008B4619" w:rsidP="008B4619">
            <w:pPr>
              <w:pStyle w:val="Style2"/>
              <w:framePr w:w="5452" w:h="3727" w:wrap="none" w:vAnchor="text" w:hAnchor="page" w:x="5612" w:y="95"/>
              <w:ind w:firstLine="280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61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19" w:rsidRPr="00B27BC3" w:rsidRDefault="008B4619" w:rsidP="008B4619">
            <w:pPr>
              <w:pStyle w:val="Style2"/>
              <w:framePr w:w="5452" w:h="3727" w:wrap="none" w:vAnchor="text" w:hAnchor="page" w:x="5612" w:y="95"/>
              <w:jc w:val="center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212</w:t>
            </w:r>
          </w:p>
        </w:tc>
      </w:tr>
      <w:tr w:rsidR="008B4619" w:rsidTr="00114CD3">
        <w:trPr>
          <w:trHeight w:hRule="exact" w:val="388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619" w:rsidRDefault="008B4619" w:rsidP="008B4619">
            <w:pPr>
              <w:framePr w:w="5452" w:h="3727" w:wrap="none" w:vAnchor="text" w:hAnchor="page" w:x="5612" w:y="95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619" w:rsidRPr="00B27BC3" w:rsidRDefault="008B4619" w:rsidP="002F534E">
            <w:pPr>
              <w:pStyle w:val="Style2"/>
              <w:framePr w:w="5452" w:h="3727" w:wrap="none" w:vAnchor="text" w:hAnchor="page" w:x="5612" w:y="95"/>
              <w:jc w:val="center"/>
              <w:rPr>
                <w:sz w:val="14"/>
                <w:szCs w:val="14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4619" w:rsidRPr="00B27BC3" w:rsidRDefault="008B4619" w:rsidP="008B4619">
            <w:pPr>
              <w:framePr w:w="5452" w:h="3727" w:wrap="none" w:vAnchor="text" w:hAnchor="page" w:x="5612" w:y="95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619" w:rsidRPr="00B27BC3" w:rsidRDefault="008B4619" w:rsidP="008B4619">
            <w:pPr>
              <w:framePr w:w="5452" w:h="3727" w:wrap="none" w:vAnchor="text" w:hAnchor="page" w:x="5612" w:y="95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619" w:rsidRPr="00B27BC3" w:rsidRDefault="008B4619" w:rsidP="008B4619">
            <w:pPr>
              <w:framePr w:w="5452" w:h="3727" w:wrap="none" w:vAnchor="text" w:hAnchor="page" w:x="5612" w:y="95"/>
              <w:rPr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619" w:rsidRPr="00B27BC3" w:rsidRDefault="008B4619" w:rsidP="008B4619">
            <w:pPr>
              <w:pStyle w:val="Style2"/>
              <w:framePr w:w="5452" w:h="3727" w:wrap="none" w:vAnchor="text" w:hAnchor="page" w:x="5612" w:y="95"/>
              <w:ind w:firstLine="200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104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19" w:rsidRPr="00B27BC3" w:rsidRDefault="008B4619" w:rsidP="008B4619">
            <w:pPr>
              <w:pStyle w:val="Style2"/>
              <w:framePr w:w="5452" w:h="3727" w:wrap="none" w:vAnchor="text" w:hAnchor="page" w:x="5612" w:y="95"/>
              <w:jc w:val="center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364</w:t>
            </w:r>
          </w:p>
        </w:tc>
      </w:tr>
      <w:tr w:rsidR="008B4619" w:rsidTr="00114CD3">
        <w:trPr>
          <w:trHeight w:hRule="exact" w:val="392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619" w:rsidRDefault="008B4619" w:rsidP="008B4619">
            <w:pPr>
              <w:framePr w:w="5452" w:h="3727" w:wrap="none" w:vAnchor="text" w:hAnchor="page" w:x="5612" w:y="95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619" w:rsidRPr="00B27BC3" w:rsidRDefault="008B4619" w:rsidP="002F534E">
            <w:pPr>
              <w:pStyle w:val="Style2"/>
              <w:framePr w:w="5452" w:h="3727" w:wrap="none" w:vAnchor="text" w:hAnchor="page" w:x="5612" w:y="95"/>
              <w:jc w:val="center"/>
              <w:rPr>
                <w:sz w:val="14"/>
                <w:szCs w:val="14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4619" w:rsidRPr="00B27BC3" w:rsidRDefault="008B4619" w:rsidP="008B4619">
            <w:pPr>
              <w:framePr w:w="5452" w:h="3727" w:wrap="none" w:vAnchor="text" w:hAnchor="page" w:x="5612" w:y="95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619" w:rsidRPr="00B27BC3" w:rsidRDefault="008B4619" w:rsidP="008B4619">
            <w:pPr>
              <w:framePr w:w="5452" w:h="3727" w:wrap="none" w:vAnchor="text" w:hAnchor="page" w:x="5612" w:y="95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619" w:rsidRPr="00B27BC3" w:rsidRDefault="008B4619" w:rsidP="008B4619">
            <w:pPr>
              <w:framePr w:w="5452" w:h="3727" w:wrap="none" w:vAnchor="text" w:hAnchor="page" w:x="5612" w:y="95"/>
              <w:rPr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619" w:rsidRPr="00B27BC3" w:rsidRDefault="008B4619" w:rsidP="008B4619">
            <w:pPr>
              <w:framePr w:w="5452" w:h="3727" w:wrap="none" w:vAnchor="text" w:hAnchor="page" w:x="5612" w:y="95"/>
              <w:rPr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19" w:rsidRPr="00B27BC3" w:rsidRDefault="008B4619" w:rsidP="008B4619">
            <w:pPr>
              <w:pStyle w:val="Style2"/>
              <w:framePr w:w="5452" w:h="3727" w:wrap="none" w:vAnchor="text" w:hAnchor="page" w:x="5612" w:y="95"/>
              <w:jc w:val="center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416</w:t>
            </w:r>
          </w:p>
        </w:tc>
      </w:tr>
      <w:tr w:rsidR="008B4619" w:rsidTr="002F534E">
        <w:trPr>
          <w:trHeight w:hRule="exact" w:val="388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619" w:rsidRDefault="008B4619" w:rsidP="008B4619">
            <w:pPr>
              <w:pStyle w:val="Style2"/>
              <w:framePr w:w="5452" w:h="3727" w:wrap="none" w:vAnchor="text" w:hAnchor="page" w:x="5612" w:y="95"/>
              <w:jc w:val="center"/>
              <w:rPr>
                <w:rStyle w:val="CharStyle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619" w:rsidRPr="00B27BC3" w:rsidRDefault="008B4619" w:rsidP="002F534E">
            <w:pPr>
              <w:pStyle w:val="Style2"/>
              <w:framePr w:w="5452" w:h="3727" w:wrap="none" w:vAnchor="text" w:hAnchor="page" w:x="5612" w:y="95"/>
              <w:jc w:val="center"/>
              <w:rPr>
                <w:sz w:val="14"/>
                <w:szCs w:val="1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619" w:rsidRPr="00B27BC3" w:rsidRDefault="008B4619" w:rsidP="008B4619">
            <w:pPr>
              <w:pStyle w:val="Style2"/>
              <w:framePr w:w="5452" w:h="3727" w:wrap="none" w:vAnchor="text" w:hAnchor="page" w:x="5612" w:y="95"/>
              <w:jc w:val="center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15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619" w:rsidRPr="00B27BC3" w:rsidRDefault="008B4619" w:rsidP="008B4619">
            <w:pPr>
              <w:pStyle w:val="Style2"/>
              <w:framePr w:w="5452" w:h="3727" w:wrap="none" w:vAnchor="text" w:hAnchor="page" w:x="5612" w:y="95"/>
              <w:jc w:val="center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5.0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619" w:rsidRPr="00B27BC3" w:rsidRDefault="008B4619" w:rsidP="008B4619">
            <w:pPr>
              <w:pStyle w:val="Style2"/>
              <w:framePr w:w="5452" w:h="3727" w:wrap="none" w:vAnchor="text" w:hAnchor="page" w:x="5612" w:y="95"/>
              <w:jc w:val="center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30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619" w:rsidRPr="00B27BC3" w:rsidRDefault="008B4619" w:rsidP="008B4619">
            <w:pPr>
              <w:framePr w:w="5452" w:h="3727" w:wrap="none" w:vAnchor="text" w:hAnchor="page" w:x="5612" w:y="95"/>
              <w:rPr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619" w:rsidRPr="00B27BC3" w:rsidRDefault="008B4619" w:rsidP="008B4619">
            <w:pPr>
              <w:framePr w:w="5452" w:h="3727" w:wrap="none" w:vAnchor="text" w:hAnchor="page" w:x="5612" w:y="95"/>
              <w:rPr>
                <w:sz w:val="14"/>
                <w:szCs w:val="14"/>
              </w:rPr>
            </w:pPr>
          </w:p>
        </w:tc>
      </w:tr>
      <w:tr w:rsidR="008B4619" w:rsidTr="002F534E">
        <w:trPr>
          <w:trHeight w:hRule="exact" w:val="397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619" w:rsidRDefault="008B4619" w:rsidP="008B4619">
            <w:pPr>
              <w:pStyle w:val="Style2"/>
              <w:framePr w:w="5452" w:h="3727" w:wrap="none" w:vAnchor="text" w:hAnchor="page" w:x="5612" w:y="95"/>
              <w:jc w:val="center"/>
              <w:rPr>
                <w:rStyle w:val="CharStyle3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19" w:rsidRPr="00B27BC3" w:rsidRDefault="008B4619" w:rsidP="008B4619">
            <w:pPr>
              <w:pStyle w:val="Style2"/>
              <w:framePr w:w="5452" w:h="3727" w:wrap="none" w:vAnchor="text" w:hAnchor="page" w:x="5612" w:y="95"/>
              <w:jc w:val="center"/>
              <w:rPr>
                <w:sz w:val="14"/>
                <w:szCs w:val="1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4619" w:rsidRPr="00B27BC3" w:rsidRDefault="008B4619" w:rsidP="008B4619">
            <w:pPr>
              <w:pStyle w:val="Style2"/>
              <w:framePr w:w="5452" w:h="3727" w:wrap="none" w:vAnchor="text" w:hAnchor="page" w:x="5612" w:y="95"/>
              <w:jc w:val="center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12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4619" w:rsidRPr="00B27BC3" w:rsidRDefault="008B4619" w:rsidP="008B4619">
            <w:pPr>
              <w:pStyle w:val="Style2"/>
              <w:framePr w:w="5452" w:h="3727" w:wrap="none" w:vAnchor="text" w:hAnchor="page" w:x="5612" w:y="95"/>
              <w:jc w:val="center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6.0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4619" w:rsidRPr="00B27BC3" w:rsidRDefault="008B4619" w:rsidP="008B4619">
            <w:pPr>
              <w:pStyle w:val="Style2"/>
              <w:framePr w:w="5452" w:h="3727" w:wrap="none" w:vAnchor="text" w:hAnchor="page" w:x="5612" w:y="95"/>
              <w:jc w:val="center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24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4619" w:rsidRPr="00B27BC3" w:rsidRDefault="008B4619" w:rsidP="008B4619">
            <w:pPr>
              <w:pStyle w:val="Style2"/>
              <w:framePr w:w="5452" w:h="3727" w:wrap="none" w:vAnchor="text" w:hAnchor="page" w:x="5612" w:y="95"/>
              <w:ind w:firstLine="200"/>
              <w:rPr>
                <w:sz w:val="14"/>
                <w:szCs w:val="14"/>
              </w:rPr>
            </w:pPr>
            <w:r w:rsidRPr="00B27BC3">
              <w:rPr>
                <w:rStyle w:val="CharStyle3"/>
                <w:sz w:val="14"/>
                <w:szCs w:val="14"/>
              </w:rPr>
              <w:t>144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619" w:rsidRPr="00B27BC3" w:rsidRDefault="008B4619" w:rsidP="008B4619">
            <w:pPr>
              <w:framePr w:w="5452" w:h="3727" w:wrap="none" w:vAnchor="text" w:hAnchor="page" w:x="5612" w:y="95"/>
              <w:rPr>
                <w:sz w:val="14"/>
                <w:szCs w:val="14"/>
              </w:rPr>
            </w:pPr>
          </w:p>
        </w:tc>
      </w:tr>
    </w:tbl>
    <w:p w:rsidR="00F95B4E" w:rsidRDefault="00F95B4E" w:rsidP="008B4619">
      <w:pPr>
        <w:framePr w:w="5452" w:h="3727" w:wrap="none" w:vAnchor="text" w:hAnchor="page" w:x="5612" w:y="95"/>
        <w:spacing w:line="1" w:lineRule="exact"/>
      </w:pPr>
    </w:p>
    <w:p w:rsidR="00C8429B" w:rsidRDefault="00C8429B" w:rsidP="00C8429B">
      <w:pPr>
        <w:pStyle w:val="Style24"/>
        <w:framePr w:w="759" w:h="249" w:wrap="none" w:vAnchor="text" w:hAnchor="page" w:x="5527" w:y="3985"/>
      </w:pPr>
      <w:r>
        <w:rPr>
          <w:rStyle w:val="CharStyle25"/>
        </w:rPr>
        <w:t>—D</w:t>
      </w:r>
      <w:r>
        <w:rPr>
          <w:rStyle w:val="CharStyle25"/>
          <w:rFonts w:eastAsiaTheme="minorEastAsia" w:hint="eastAsia"/>
          <w:lang w:eastAsia="zh-CN"/>
        </w:rPr>
        <w:t>4</w:t>
      </w:r>
      <w:r>
        <w:rPr>
          <w:rStyle w:val="CharStyle25"/>
          <w:lang w:val="zh-CN" w:eastAsia="zh-CN" w:bidi="zh-CN"/>
        </w:rPr>
        <w:t>—</w:t>
      </w:r>
    </w:p>
    <w:p w:rsidR="00F95B4E" w:rsidRDefault="008B4619">
      <w:pPr>
        <w:spacing w:line="1" w:lineRule="exact"/>
      </w:pPr>
      <w:r>
        <w:rPr>
          <w:noProof/>
          <w:lang w:eastAsia="zh-CN" w:bidi="ar-S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6B11C9B">
                <wp:simplePos x="0" y="0"/>
                <wp:positionH relativeFrom="column">
                  <wp:posOffset>3818</wp:posOffset>
                </wp:positionH>
                <wp:positionV relativeFrom="paragraph">
                  <wp:posOffset>59896</wp:posOffset>
                </wp:positionV>
                <wp:extent cx="2974291" cy="2374974"/>
                <wp:effectExtent l="0" t="0" r="17145" b="2540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291" cy="23749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66B" w:rsidRDefault="0046666B">
                            <w:pPr>
                              <w:rPr>
                                <w:rFonts w:eastAsiaTheme="minorEastAsia"/>
                                <w:lang w:eastAsia="zh-CN"/>
                              </w:rPr>
                            </w:pPr>
                          </w:p>
                          <w:p w:rsidR="0046666B" w:rsidRDefault="0046666B">
                            <w:pPr>
                              <w:rPr>
                                <w:rFonts w:eastAsiaTheme="minorEastAsia"/>
                                <w:lang w:eastAsia="zh-CN"/>
                              </w:rPr>
                            </w:pPr>
                          </w:p>
                          <w:p w:rsidR="008B4619" w:rsidRDefault="0046666B">
                            <w:r>
                              <w:rPr>
                                <w:noProof/>
                                <w:lang w:eastAsia="zh-CN" w:bidi="ar-SA"/>
                              </w:rPr>
                              <w:drawing>
                                <wp:inline distT="0" distB="0" distL="0" distR="0">
                                  <wp:extent cx="2790000" cy="1468800"/>
                                  <wp:effectExtent l="0" t="0" r="0" b="0"/>
                                  <wp:docPr id="4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东政减速器画册-37-2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0000" cy="1468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29" type="#_x0000_t202" style="position:absolute;margin-left:.3pt;margin-top:4.7pt;width:234.2pt;height:1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" strokeweight=".15pt">
                <v:textbox>
                  <w:txbxContent>
                    <w:p w:rsidR="0046666B" w:rsidRDefault="0046666B">
                      <w:pPr>
                        <w:rPr>
                          <w:rFonts w:eastAsiaTheme="minorEastAsia" w:hint="eastAsia"/>
                          <w:lang w:eastAsia="zh-CN"/>
                        </w:rPr>
                      </w:pPr>
                    </w:p>
                    <w:p w:rsidR="0046666B" w:rsidRDefault="0046666B">
                      <w:pPr>
                        <w:rPr>
                          <w:rFonts w:eastAsiaTheme="minorEastAsia" w:hint="eastAsia"/>
                          <w:lang w:eastAsia="zh-CN"/>
                        </w:rPr>
                      </w:pPr>
                    </w:p>
                    <w:p w:rsidR="008B4619" w:rsidRDefault="0046666B">
                      <w:r>
                        <w:rPr>
                          <w:noProof/>
                          <w:lang w:eastAsia="zh-CN" w:bidi="ar-SA"/>
                        </w:rPr>
                        <w:drawing>
                          <wp:inline distT="0" distB="0" distL="0" distR="0">
                            <wp:extent cx="2790000" cy="1468800"/>
                            <wp:effectExtent l="0" t="0" r="0" b="0"/>
                            <wp:docPr id="4" name="图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东政减速器画册-37-2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0000" cy="1468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F95B4E">
      <w:type w:val="continuous"/>
      <w:pgSz w:w="11909" w:h="16834"/>
      <w:pgMar w:top="957" w:right="906" w:bottom="612" w:left="9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5A5" w:rsidRDefault="00C205A5">
      <w:r>
        <w:separator/>
      </w:r>
    </w:p>
  </w:endnote>
  <w:endnote w:type="continuationSeparator" w:id="0">
    <w:p w:rsidR="00C205A5" w:rsidRDefault="00C2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5A5" w:rsidRDefault="00C205A5"/>
  </w:footnote>
  <w:footnote w:type="continuationSeparator" w:id="0">
    <w:p w:rsidR="00C205A5" w:rsidRDefault="00C205A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95B4E"/>
    <w:rsid w:val="000A0AF1"/>
    <w:rsid w:val="000F6A2B"/>
    <w:rsid w:val="001D6D75"/>
    <w:rsid w:val="002C7962"/>
    <w:rsid w:val="00397E30"/>
    <w:rsid w:val="0046666B"/>
    <w:rsid w:val="00522F2E"/>
    <w:rsid w:val="008B4619"/>
    <w:rsid w:val="00AA58B2"/>
    <w:rsid w:val="00B27BC3"/>
    <w:rsid w:val="00BB28C7"/>
    <w:rsid w:val="00C205A5"/>
    <w:rsid w:val="00C8429B"/>
    <w:rsid w:val="00CC1056"/>
    <w:rsid w:val="00F76BFE"/>
    <w:rsid w:val="00F9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0">
    <w:name w:val="Char Style 10"/>
    <w:basedOn w:val="a0"/>
    <w:link w:val="Style9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20">
    <w:name w:val="Char Style 20"/>
    <w:basedOn w:val="a0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single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sz w:val="15"/>
      <w:szCs w:val="15"/>
    </w:rPr>
  </w:style>
  <w:style w:type="paragraph" w:customStyle="1" w:styleId="Style9">
    <w:name w:val="Style 9"/>
    <w:basedOn w:val="a"/>
    <w:link w:val="CharStyle10"/>
    <w:rPr>
      <w:rFonts w:ascii="Arial" w:eastAsia="Arial" w:hAnsi="Arial" w:cs="Arial"/>
      <w:i/>
      <w:iCs/>
      <w:sz w:val="18"/>
      <w:szCs w:val="18"/>
    </w:rPr>
  </w:style>
  <w:style w:type="paragraph" w:customStyle="1" w:styleId="Style19">
    <w:name w:val="Style 19"/>
    <w:basedOn w:val="a"/>
    <w:link w:val="CharStyle20"/>
    <w:rPr>
      <w:rFonts w:ascii="Arial" w:eastAsia="Arial" w:hAnsi="Arial" w:cs="Arial"/>
      <w:b/>
      <w:bCs/>
      <w:sz w:val="8"/>
      <w:szCs w:val="8"/>
      <w:u w:val="single"/>
    </w:rPr>
  </w:style>
  <w:style w:type="character" w:customStyle="1" w:styleId="CharStyle13">
    <w:name w:val="Char Style 13"/>
    <w:basedOn w:val="a0"/>
    <w:link w:val="Style12"/>
    <w:rsid w:val="00F76BFE"/>
    <w:rPr>
      <w:rFonts w:ascii="Arial" w:eastAsia="Arial" w:hAnsi="Arial" w:cs="Arial"/>
      <w:sz w:val="14"/>
      <w:szCs w:val="14"/>
    </w:rPr>
  </w:style>
  <w:style w:type="paragraph" w:customStyle="1" w:styleId="Style12">
    <w:name w:val="Style 12"/>
    <w:basedOn w:val="a"/>
    <w:link w:val="CharStyle13"/>
    <w:rsid w:val="00F76BFE"/>
    <w:pPr>
      <w:ind w:firstLine="240"/>
    </w:pPr>
    <w:rPr>
      <w:rFonts w:ascii="Arial" w:eastAsia="Arial" w:hAnsi="Arial" w:cs="Arial"/>
      <w:color w:val="auto"/>
      <w:sz w:val="14"/>
      <w:szCs w:val="14"/>
    </w:rPr>
  </w:style>
  <w:style w:type="paragraph" w:styleId="a3">
    <w:name w:val="Balloon Text"/>
    <w:basedOn w:val="a"/>
    <w:link w:val="Char"/>
    <w:uiPriority w:val="99"/>
    <w:semiHidden/>
    <w:unhideWhenUsed/>
    <w:rsid w:val="008B461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B4619"/>
    <w:rPr>
      <w:rFonts w:eastAsia="Times New Roman"/>
      <w:color w:val="000000"/>
      <w:sz w:val="18"/>
      <w:szCs w:val="18"/>
    </w:rPr>
  </w:style>
  <w:style w:type="character" w:customStyle="1" w:styleId="CharStyle25">
    <w:name w:val="Char Style 25"/>
    <w:basedOn w:val="a0"/>
    <w:link w:val="Style24"/>
    <w:rsid w:val="00C8429B"/>
    <w:rPr>
      <w:rFonts w:ascii="Arial" w:eastAsia="Arial" w:hAnsi="Arial" w:cs="Arial"/>
      <w:sz w:val="20"/>
      <w:szCs w:val="20"/>
    </w:rPr>
  </w:style>
  <w:style w:type="paragraph" w:customStyle="1" w:styleId="Style24">
    <w:name w:val="Style 24"/>
    <w:basedOn w:val="a"/>
    <w:link w:val="CharStyle25"/>
    <w:rsid w:val="00C8429B"/>
    <w:pPr>
      <w:jc w:val="center"/>
    </w:pPr>
    <w:rPr>
      <w:rFonts w:ascii="Arial" w:eastAsia="Arial" w:hAnsi="Arial" w:cs="Arial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0">
    <w:name w:val="Char Style 10"/>
    <w:basedOn w:val="a0"/>
    <w:link w:val="Style9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20">
    <w:name w:val="Char Style 20"/>
    <w:basedOn w:val="a0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single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sz w:val="15"/>
      <w:szCs w:val="15"/>
    </w:rPr>
  </w:style>
  <w:style w:type="paragraph" w:customStyle="1" w:styleId="Style9">
    <w:name w:val="Style 9"/>
    <w:basedOn w:val="a"/>
    <w:link w:val="CharStyle10"/>
    <w:rPr>
      <w:rFonts w:ascii="Arial" w:eastAsia="Arial" w:hAnsi="Arial" w:cs="Arial"/>
      <w:i/>
      <w:iCs/>
      <w:sz w:val="18"/>
      <w:szCs w:val="18"/>
    </w:rPr>
  </w:style>
  <w:style w:type="paragraph" w:customStyle="1" w:styleId="Style19">
    <w:name w:val="Style 19"/>
    <w:basedOn w:val="a"/>
    <w:link w:val="CharStyle20"/>
    <w:rPr>
      <w:rFonts w:ascii="Arial" w:eastAsia="Arial" w:hAnsi="Arial" w:cs="Arial"/>
      <w:b/>
      <w:bCs/>
      <w:sz w:val="8"/>
      <w:szCs w:val="8"/>
      <w:u w:val="single"/>
    </w:rPr>
  </w:style>
  <w:style w:type="character" w:customStyle="1" w:styleId="CharStyle13">
    <w:name w:val="Char Style 13"/>
    <w:basedOn w:val="a0"/>
    <w:link w:val="Style12"/>
    <w:rsid w:val="00F76BFE"/>
    <w:rPr>
      <w:rFonts w:ascii="Arial" w:eastAsia="Arial" w:hAnsi="Arial" w:cs="Arial"/>
      <w:sz w:val="14"/>
      <w:szCs w:val="14"/>
    </w:rPr>
  </w:style>
  <w:style w:type="paragraph" w:customStyle="1" w:styleId="Style12">
    <w:name w:val="Style 12"/>
    <w:basedOn w:val="a"/>
    <w:link w:val="CharStyle13"/>
    <w:rsid w:val="00F76BFE"/>
    <w:pPr>
      <w:ind w:firstLine="240"/>
    </w:pPr>
    <w:rPr>
      <w:rFonts w:ascii="Arial" w:eastAsia="Arial" w:hAnsi="Arial" w:cs="Arial"/>
      <w:color w:val="auto"/>
      <w:sz w:val="14"/>
      <w:szCs w:val="14"/>
    </w:rPr>
  </w:style>
  <w:style w:type="paragraph" w:styleId="a3">
    <w:name w:val="Balloon Text"/>
    <w:basedOn w:val="a"/>
    <w:link w:val="Char"/>
    <w:uiPriority w:val="99"/>
    <w:semiHidden/>
    <w:unhideWhenUsed/>
    <w:rsid w:val="008B461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B4619"/>
    <w:rPr>
      <w:rFonts w:eastAsia="Times New Roman"/>
      <w:color w:val="000000"/>
      <w:sz w:val="18"/>
      <w:szCs w:val="18"/>
    </w:rPr>
  </w:style>
  <w:style w:type="character" w:customStyle="1" w:styleId="CharStyle25">
    <w:name w:val="Char Style 25"/>
    <w:basedOn w:val="a0"/>
    <w:link w:val="Style24"/>
    <w:rsid w:val="00C8429B"/>
    <w:rPr>
      <w:rFonts w:ascii="Arial" w:eastAsia="Arial" w:hAnsi="Arial" w:cs="Arial"/>
      <w:sz w:val="20"/>
      <w:szCs w:val="20"/>
    </w:rPr>
  </w:style>
  <w:style w:type="paragraph" w:customStyle="1" w:styleId="Style24">
    <w:name w:val="Style 24"/>
    <w:basedOn w:val="a"/>
    <w:link w:val="CharStyle25"/>
    <w:rsid w:val="00C8429B"/>
    <w:pPr>
      <w:jc w:val="center"/>
    </w:pPr>
    <w:rPr>
      <w:rFonts w:ascii="Arial" w:eastAsia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DZ</cp:lastModifiedBy>
  <cp:revision>8</cp:revision>
  <dcterms:created xsi:type="dcterms:W3CDTF">2022-10-08T04:30:00Z</dcterms:created>
  <dcterms:modified xsi:type="dcterms:W3CDTF">2022-10-11T06:23:00Z</dcterms:modified>
</cp:coreProperties>
</file>